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文鼎小标宋简" w:hAnsi="文鼎小标宋简" w:eastAsia="文鼎小标宋简" w:cs="文鼎小标宋简"/>
          <w:sz w:val="36"/>
          <w:szCs w:val="36"/>
          <w:lang w:val="en-US" w:eastAsia="zh-CN"/>
        </w:rPr>
      </w:pPr>
      <w:bookmarkStart w:id="0" w:name="_GoBack"/>
      <w:r>
        <w:rPr>
          <w:rFonts w:hint="eastAsia" w:ascii="文鼎小标宋简" w:hAnsi="文鼎小标宋简" w:eastAsia="文鼎小标宋简" w:cs="文鼎小标宋简"/>
          <w:sz w:val="36"/>
          <w:szCs w:val="36"/>
          <w:lang w:val="en-US" w:eastAsia="zh-CN"/>
        </w:rPr>
        <w:t>2019年广州•世界青少年环保交流大会</w:t>
      </w:r>
    </w:p>
    <w:p>
      <w:pPr>
        <w:jc w:val="center"/>
        <w:rPr>
          <w:rFonts w:hint="eastAsia" w:ascii="文鼎小标宋简" w:hAnsi="文鼎小标宋简" w:eastAsia="文鼎小标宋简" w:cs="文鼎小标宋简"/>
          <w:sz w:val="36"/>
          <w:szCs w:val="36"/>
          <w:lang w:val="en-US" w:eastAsia="zh-CN"/>
        </w:rPr>
      </w:pPr>
      <w:r>
        <w:rPr>
          <w:rFonts w:hint="eastAsia" w:ascii="文鼎小标宋简" w:hAnsi="文鼎小标宋简" w:eastAsia="文鼎小标宋简" w:cs="文鼎小标宋简"/>
          <w:sz w:val="36"/>
          <w:szCs w:val="36"/>
          <w:lang w:val="en-US" w:eastAsia="zh-CN"/>
        </w:rPr>
        <w:t>暨第四届国际青少年环境论坛方案</w:t>
      </w:r>
    </w:p>
    <w:bookmarkEnd w:id="0"/>
    <w:p>
      <w:pPr>
        <w:jc w:val="center"/>
        <w:rPr>
          <w:rFonts w:hint="eastAsia" w:ascii="文鼎小标宋简" w:hAnsi="文鼎小标宋简" w:eastAsia="文鼎小标宋简" w:cs="文鼎小标宋简"/>
          <w:sz w:val="36"/>
          <w:szCs w:val="36"/>
          <w:lang w:val="en-US" w:eastAsia="zh-CN"/>
        </w:rPr>
      </w:pPr>
    </w:p>
    <w:p>
      <w:pPr>
        <w:pStyle w:val="5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为贯彻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落实党的十九大精神，建设美丽中国，增</w:t>
      </w:r>
      <w:r>
        <w:rPr>
          <w:rFonts w:hint="eastAsia" w:ascii="仿宋" w:hAnsi="仿宋" w:eastAsia="仿宋" w:cs="仿宋"/>
          <w:sz w:val="32"/>
          <w:szCs w:val="32"/>
        </w:rPr>
        <w:t>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国青少年环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境保护的意识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和参与</w:t>
      </w:r>
      <w:r>
        <w:rPr>
          <w:rFonts w:hint="eastAsia" w:ascii="仿宋" w:hAnsi="仿宋" w:eastAsia="仿宋" w:cs="仿宋"/>
          <w:sz w:val="32"/>
          <w:szCs w:val="32"/>
        </w:rPr>
        <w:t>国际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对话与</w:t>
      </w:r>
      <w:r>
        <w:rPr>
          <w:rFonts w:hint="eastAsia" w:ascii="仿宋" w:hAnsi="仿宋" w:eastAsia="仿宋" w:cs="仿宋"/>
          <w:sz w:val="32"/>
          <w:szCs w:val="32"/>
        </w:rPr>
        <w:t>交流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能力，促进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世界</w:t>
      </w:r>
      <w:r>
        <w:rPr>
          <w:rFonts w:hint="eastAsia" w:ascii="仿宋" w:hAnsi="仿宋" w:eastAsia="仿宋" w:cs="仿宋"/>
          <w:sz w:val="32"/>
          <w:szCs w:val="32"/>
        </w:rPr>
        <w:t>各国青少年在环保领域的交流与合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作，</w:t>
      </w:r>
      <w:r>
        <w:rPr>
          <w:rFonts w:hint="eastAsia" w:ascii="仿宋" w:hAnsi="仿宋" w:eastAsia="仿宋"/>
          <w:sz w:val="32"/>
          <w:szCs w:val="32"/>
        </w:rPr>
        <w:t>向国际社会展现中国政府及社会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环保政策、行动与成就，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/>
        </w:rPr>
        <w:t>推动“一带一路”战略的深入发展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</w:rPr>
        <w:t>将继续举办201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广州·世界</w:t>
      </w:r>
      <w:r>
        <w:rPr>
          <w:rFonts w:hint="eastAsia" w:ascii="仿宋" w:hAnsi="仿宋" w:eastAsia="仿宋" w:cs="仿宋"/>
          <w:sz w:val="32"/>
          <w:szCs w:val="32"/>
        </w:rPr>
        <w:t>青少年环保交流大会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暨第四届国际青少年环境论坛</w:t>
      </w:r>
      <w:r>
        <w:rPr>
          <w:rFonts w:hint="eastAsia" w:ascii="仿宋" w:hAnsi="仿宋" w:eastAsia="仿宋" w:cs="仿宋"/>
          <w:sz w:val="32"/>
          <w:szCs w:val="32"/>
        </w:rPr>
        <w:t>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</w:rPr>
        <w:t>各项工作顺利开展，制定方案如下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 w:color="00000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 w:color="000000"/>
        </w:rPr>
        <w:t>活动目标</w:t>
      </w:r>
    </w:p>
    <w:p>
      <w:pPr>
        <w:rPr>
          <w:rFonts w:ascii="仿宋" w:hAnsi="仿宋" w:eastAsia="仿宋"/>
          <w:bCs/>
          <w:color w:val="000000"/>
          <w:sz w:val="32"/>
          <w:szCs w:val="32"/>
          <w:u w:val="none" w:color="000000"/>
          <w:lang w:val="zh-TW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</w:rPr>
        <w:t xml:space="preserve">   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/>
        </w:rPr>
        <w:t>（一）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en-US"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sz w:val="32"/>
          <w:szCs w:val="32"/>
          <w:shd w:val="clear" w:color="auto" w:fill="auto"/>
        </w:rPr>
        <w:t>向世界展示习近平新时代中国特色社会主义思想的重要“窗口”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项目，发挥“示范区”作用，推动这一重要精神在广东落地生根，并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/>
        </w:rPr>
        <w:t>增强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 w:eastAsia="zh-TW"/>
        </w:rPr>
        <w:t>国际社会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/>
        </w:rPr>
        <w:t>对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 w:eastAsia="zh-TW"/>
        </w:rPr>
        <w:t>中国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/>
        </w:rPr>
        <w:t>环保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 w:eastAsia="zh-TW"/>
        </w:rPr>
        <w:t>政策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/>
        </w:rPr>
        <w:t>与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 w:eastAsia="zh-TW"/>
        </w:rPr>
        <w:t>行动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/>
        </w:rPr>
        <w:t>的了解；</w:t>
      </w:r>
    </w:p>
    <w:p>
      <w:pPr>
        <w:rPr>
          <w:rFonts w:ascii="仿宋" w:hAnsi="仿宋" w:eastAsia="仿宋"/>
          <w:bCs/>
          <w:color w:val="000000"/>
          <w:sz w:val="32"/>
          <w:szCs w:val="32"/>
          <w:u w:val="none" w:color="000000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en-US" w:eastAsia="zh-CN"/>
        </w:rPr>
        <w:t xml:space="preserve">   （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 w:eastAsia="zh-CN"/>
        </w:rPr>
        <w:t>二）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/>
        </w:rPr>
        <w:t>搭建国际青少年环保交流平台，促进各国青少年在环保领域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</w:rPr>
        <w:t>的交流与合作，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eastAsia="zh-CN"/>
        </w:rPr>
        <w:t>并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</w:rPr>
        <w:t>发挥世界青少年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eastAsia="zh-CN"/>
        </w:rPr>
        <w:t>作为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</w:rPr>
        <w:t>环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/>
        </w:rPr>
        <w:t>保事业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 w:eastAsia="zh-CN"/>
        </w:rPr>
        <w:t>生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/>
        </w:rPr>
        <w:t>力军作用，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 w:eastAsia="zh-CN"/>
        </w:rPr>
        <w:t>主动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</w:rPr>
        <w:t>践行环保理念，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eastAsia="zh-CN"/>
        </w:rPr>
        <w:t>培育青少年成为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</w:rPr>
        <w:t>新一代绿色公民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eastAsia="zh-CN"/>
        </w:rPr>
        <w:t>；</w:t>
      </w:r>
    </w:p>
    <w:p>
      <w:pPr>
        <w:rPr>
          <w:rFonts w:ascii="仿宋" w:hAnsi="仿宋" w:eastAsia="仿宋"/>
          <w:bCs/>
          <w:color w:val="000000"/>
          <w:sz w:val="32"/>
          <w:szCs w:val="32"/>
          <w:u w:val="none" w:color="000000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</w:rPr>
        <w:t xml:space="preserve">   （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en-US" w:eastAsia="zh-CN"/>
        </w:rPr>
        <w:t>三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</w:rPr>
        <w:t>）在全球范围联系和凝聚一批环保公益青年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en-US" w:eastAsia="zh-CN"/>
        </w:rPr>
        <w:t>代表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</w:rPr>
        <w:t>，使之成为联系和推动各国在地环境保护的有生力量，并通过他们的行动，引领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zh-TW"/>
        </w:rPr>
        <w:t>“一带一路”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</w:rPr>
        <w:t>国家环保事业的发展；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</w:rPr>
        <w:t xml:space="preserve">  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en-US" w:eastAsia="zh-CN"/>
        </w:rPr>
        <w:t>四）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</w:rPr>
        <w:t>发掘和吸引更多社会组织投身环保事业，呼吁和倡导全球各界关注和思考环境保护与可持续发展，积极为人类可持续发展建言献策。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主题</w:t>
      </w:r>
    </w:p>
    <w:p>
      <w:pPr>
        <w:pStyle w:val="5"/>
        <w:spacing w:line="56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TW" w:eastAsia="zh-TW"/>
        </w:rPr>
        <w:t>青年 责任 环保 未来</w:t>
      </w:r>
    </w:p>
    <w:p>
      <w:pPr>
        <w:pStyle w:val="5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大会年度议题</w:t>
      </w:r>
    </w:p>
    <w:p>
      <w:pPr>
        <w:pStyle w:val="5"/>
        <w:spacing w:line="560" w:lineRule="exact"/>
        <w:ind w:firstLine="320" w:firstLineChars="100"/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可持续消费与生产</w:t>
      </w:r>
    </w:p>
    <w:p>
      <w:pPr>
        <w:pStyle w:val="5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组织机构</w:t>
      </w:r>
    </w:p>
    <w:p>
      <w:pPr>
        <w:pStyle w:val="5"/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（一）大会组委会</w:t>
      </w:r>
    </w:p>
    <w:p>
      <w:pPr>
        <w:pStyle w:val="5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广东省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生态环境厅</w:t>
      </w:r>
    </w:p>
    <w:p>
      <w:pPr>
        <w:pStyle w:val="5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中国-东盟环境保护合作中心</w:t>
      </w:r>
    </w:p>
    <w:p>
      <w:pPr>
        <w:pStyle w:val="5"/>
        <w:spacing w:line="560" w:lineRule="exact"/>
        <w:ind w:left="1558" w:hanging="1558" w:hangingChars="487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中华环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/>
          <w:bCs/>
          <w:sz w:val="32"/>
          <w:szCs w:val="32"/>
        </w:rPr>
        <w:t>保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/>
          <w:bCs/>
          <w:sz w:val="32"/>
          <w:szCs w:val="32"/>
        </w:rPr>
        <w:t>基金会</w:t>
      </w:r>
    </w:p>
    <w:p>
      <w:pPr>
        <w:pStyle w:val="5"/>
        <w:spacing w:line="560" w:lineRule="exact"/>
        <w:ind w:left="1558" w:hanging="1558" w:hangingChars="487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联合国环境署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驻华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代表处</w:t>
      </w:r>
    </w:p>
    <w:p>
      <w:pPr>
        <w:pStyle w:val="5"/>
        <w:spacing w:line="560" w:lineRule="exact"/>
        <w:ind w:left="1558" w:hanging="1558" w:hangingChars="487"/>
        <w:rPr>
          <w:rFonts w:hint="eastAsia" w:ascii="仿宋" w:hAnsi="仿宋" w:eastAsia="仿宋" w:cs="Times New Roman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Times New Roman"/>
          <w:b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b/>
          <w:bCs w:val="0"/>
          <w:sz w:val="32"/>
          <w:szCs w:val="32"/>
        </w:rPr>
        <w:t>承办单位</w:t>
      </w:r>
    </w:p>
    <w:p>
      <w:pPr>
        <w:pStyle w:val="5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广东省环境保护宣传教育中心</w:t>
      </w:r>
      <w:r>
        <w:rPr>
          <w:rFonts w:hint="eastAsia" w:ascii="仿宋" w:hAnsi="仿宋" w:eastAsia="仿宋"/>
          <w:bCs/>
          <w:color w:val="000000"/>
          <w:sz w:val="32"/>
          <w:szCs w:val="32"/>
          <w:u w:val="none" w:color="000000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bCs/>
          <w:sz w:val="32"/>
          <w:szCs w:val="32"/>
        </w:rPr>
        <w:t xml:space="preserve">      </w:t>
      </w:r>
    </w:p>
    <w:p>
      <w:pPr>
        <w:pStyle w:val="6"/>
        <w:widowControl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、大会时间与地点</w:t>
      </w:r>
    </w:p>
    <w:p>
      <w:pPr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201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sz w:val="32"/>
          <w:szCs w:val="32"/>
        </w:rPr>
        <w:t>年7月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14-17</w:t>
      </w:r>
      <w:r>
        <w:rPr>
          <w:rFonts w:hint="eastAsia" w:ascii="仿宋" w:hAnsi="仿宋" w:eastAsia="仿宋"/>
          <w:bCs/>
          <w:sz w:val="32"/>
          <w:szCs w:val="32"/>
        </w:rPr>
        <w:t>日，中国</w:t>
      </w:r>
      <w:r>
        <w:rPr>
          <w:rFonts w:hint="eastAsia" w:ascii="仿宋" w:hAnsi="仿宋" w:eastAsia="仿宋" w:cs="仿宋"/>
          <w:bCs/>
          <w:sz w:val="32"/>
          <w:szCs w:val="32"/>
        </w:rPr>
        <w:t>·广州</w:t>
      </w:r>
    </w:p>
    <w:p>
      <w:pPr>
        <w:ind w:firstLine="643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 w:color="00000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u w:val="none" w:color="000000"/>
        </w:rPr>
        <w:t>参会对象与人数</w:t>
      </w:r>
    </w:p>
    <w:p>
      <w:pPr>
        <w:pStyle w:val="5"/>
        <w:spacing w:line="360" w:lineRule="auto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13-18</w:t>
      </w:r>
      <w:r>
        <w:rPr>
          <w:rFonts w:hint="eastAsia" w:ascii="仿宋" w:hAnsi="仿宋" w:eastAsia="仿宋"/>
          <w:bCs/>
          <w:sz w:val="32"/>
          <w:szCs w:val="32"/>
        </w:rPr>
        <w:t>岁青少年，约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00人</w:t>
      </w:r>
    </w:p>
    <w:p>
      <w:pPr>
        <w:pStyle w:val="5"/>
        <w:spacing w:line="360" w:lineRule="auto"/>
        <w:ind w:firstLine="640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七、嘉宾邀请</w:t>
      </w:r>
    </w:p>
    <w:p>
      <w:pPr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广州·世界青少年环保交流大会是以青少年为主体、以环保为主题的大型国际交流活动。</w:t>
      </w:r>
      <w:r>
        <w:rPr>
          <w:rFonts w:hint="eastAsia" w:ascii="仿宋" w:hAnsi="仿宋" w:eastAsia="仿宋"/>
          <w:sz w:val="32"/>
        </w:rPr>
        <w:t>为了进一步扩大大会的社会影响力，吸引更多层次社会团体、企业及公众的积极参与，本次大会拟邀请具有较高社会影响力的各界嘉宾前来参加，包括环境保护界、教育界的知名专家学者、传媒界著名传媒人、关注环保事业发展的企业家等，共同构建高端国际青少年交流平台，拓展世界青少年环境保护的国际视野，宣传广东及中国在环境保护领域的重大政策与行动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color w:val="auto"/>
          <w:sz w:val="32"/>
        </w:rPr>
        <w:t>媒体支持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（一）全国媒体：新华网、人民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网</w:t>
      </w:r>
      <w:r>
        <w:rPr>
          <w:rFonts w:hint="eastAsia" w:ascii="仿宋" w:hAnsi="仿宋" w:eastAsia="仿宋"/>
          <w:color w:val="auto"/>
          <w:sz w:val="32"/>
        </w:rPr>
        <w:t>、中新社、中国环境报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中国日报等</w:t>
      </w:r>
      <w:r>
        <w:rPr>
          <w:rFonts w:hint="eastAsia" w:ascii="仿宋" w:hAnsi="仿宋" w:eastAsia="仿宋"/>
          <w:color w:val="auto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</w:rPr>
        <w:t>粤主流媒体：南方日报业集团、广州日报业集团、羊城晚报业集团、广东广播电视台</w:t>
      </w:r>
      <w:r>
        <w:rPr>
          <w:rFonts w:hint="eastAsia" w:ascii="仿宋" w:hAnsi="仿宋" w:eastAsia="仿宋"/>
          <w:color w:val="auto"/>
          <w:sz w:val="32"/>
          <w:lang w:eastAsia="zh-CN"/>
        </w:rPr>
        <w:t>、广州</w:t>
      </w:r>
      <w:r>
        <w:rPr>
          <w:rFonts w:hint="eastAsia" w:ascii="仿宋" w:hAnsi="仿宋" w:eastAsia="仿宋"/>
          <w:color w:val="auto"/>
          <w:sz w:val="32"/>
        </w:rPr>
        <w:t>广播电视台</w:t>
      </w:r>
      <w:r>
        <w:rPr>
          <w:rFonts w:hint="eastAsia" w:ascii="仿宋" w:hAnsi="仿宋" w:eastAsia="仿宋"/>
          <w:color w:val="auto"/>
          <w:sz w:val="32"/>
          <w:lang w:eastAsia="zh-CN"/>
        </w:rPr>
        <w:t>、《环境》杂志等</w:t>
      </w:r>
      <w:r>
        <w:rPr>
          <w:rFonts w:hint="eastAsia" w:ascii="仿宋" w:hAnsi="仿宋" w:eastAsia="仿宋"/>
          <w:color w:val="auto"/>
          <w:sz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</w:rPr>
        <w:t>新媒体：</w:t>
      </w:r>
      <w:r>
        <w:rPr>
          <w:rFonts w:hint="eastAsia" w:ascii="仿宋" w:hAnsi="仿宋" w:eastAsia="仿宋"/>
          <w:color w:val="auto"/>
          <w:sz w:val="32"/>
          <w:lang w:eastAsia="zh-CN"/>
        </w:rPr>
        <w:t>各大</w:t>
      </w:r>
      <w:r>
        <w:rPr>
          <w:rFonts w:hint="eastAsia" w:ascii="仿宋" w:hAnsi="仿宋" w:eastAsia="仿宋"/>
          <w:color w:val="auto"/>
          <w:sz w:val="32"/>
        </w:rPr>
        <w:t>主要门户网站、各</w:t>
      </w:r>
      <w:r>
        <w:rPr>
          <w:rFonts w:hint="eastAsia" w:ascii="仿宋" w:hAnsi="仿宋" w:eastAsia="仿宋"/>
          <w:color w:val="auto"/>
          <w:sz w:val="32"/>
          <w:lang w:eastAsia="zh-CN"/>
        </w:rPr>
        <w:t>举</w:t>
      </w:r>
      <w:r>
        <w:rPr>
          <w:rFonts w:hint="eastAsia" w:ascii="仿宋" w:hAnsi="仿宋" w:eastAsia="仿宋"/>
          <w:color w:val="auto"/>
          <w:sz w:val="32"/>
        </w:rPr>
        <w:t>办方微信</w:t>
      </w:r>
      <w:r>
        <w:rPr>
          <w:rFonts w:hint="eastAsia" w:ascii="仿宋" w:hAnsi="仿宋" w:eastAsia="仿宋"/>
          <w:color w:val="auto"/>
          <w:sz w:val="32"/>
          <w:lang w:eastAsia="zh-CN"/>
        </w:rPr>
        <w:t>公众号</w:t>
      </w:r>
      <w:r>
        <w:rPr>
          <w:rFonts w:hint="eastAsia" w:ascii="仿宋" w:hAnsi="仿宋" w:eastAsia="仿宋"/>
          <w:color w:val="auto"/>
          <w:sz w:val="32"/>
        </w:rPr>
        <w:t>平台、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广东省生态环境厅</w:t>
      </w:r>
      <w:r>
        <w:rPr>
          <w:rFonts w:hint="eastAsia" w:ascii="仿宋" w:hAnsi="仿宋" w:eastAsia="仿宋"/>
          <w:color w:val="auto"/>
          <w:sz w:val="32"/>
        </w:rPr>
        <w:t>公众网、粤环保粤时尚网站等。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highlight w:val="none"/>
          <w:lang w:val="en-US" w:eastAsia="zh-CN"/>
        </w:rPr>
        <w:t>九、大会议程</w:t>
      </w:r>
    </w:p>
    <w:tbl>
      <w:tblPr>
        <w:tblStyle w:val="3"/>
        <w:tblW w:w="9060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355"/>
        <w:gridCol w:w="147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15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7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34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15" w:type="dxa"/>
            <w:vMerge w:val="restar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9:30-18:00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u w:val="none" w:color="000000"/>
                <w:vertAlign w:val="baseline"/>
                <w:lang w:val="en-US" w:eastAsia="zh-CN"/>
              </w:rPr>
              <w:t>广州市</w:t>
            </w:r>
          </w:p>
        </w:tc>
        <w:tc>
          <w:tcPr>
            <w:tcW w:w="34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大会报到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15" w:type="dxa"/>
            <w:vMerge w:val="restar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8:30-12:30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开展文化交流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14:00-17:30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主题调研成果展示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8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参会代表准备个人展示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15" w:type="dxa"/>
            <w:vMerge w:val="restar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8:30-12:00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联合国环境署主题论坛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14:00-17:30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个人展示、专家点评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8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“十佳”青少年代表准备PPT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815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7月17日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上午8:30-12:30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大会201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年度代言人票选</w:t>
            </w:r>
          </w:p>
          <w:p>
            <w:pPr>
              <w:pStyle w:val="5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闭幕式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31E97"/>
    <w:rsid w:val="2913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6">
    <w:name w:val="msolistparagraph"/>
    <w:basedOn w:val="1"/>
    <w:qFormat/>
    <w:uiPriority w:val="0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2019-01-29T00:56:00Z</dcterms:created>
  <dc:creator>陈惠陆</dc:creator>
  <cp:lastModifiedBy>陈惠陆</cp:lastModifiedBy>
  <dcterms:modified xsi:type="dcterms:W3CDTF">2019-01-29T00:57:38Z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