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val="0"/>
        <w:spacing w:line="400" w:lineRule="exact"/>
        <w:jc w:val="center"/>
        <w:rPr>
          <w:rFonts w:hint="eastAsia" w:ascii="仿宋" w:hAnsi="仿宋" w:eastAsia="仿宋" w:cs="仿宋"/>
          <w:b/>
          <w:bCs/>
          <w:sz w:val="36"/>
          <w:szCs w:val="36"/>
        </w:rPr>
      </w:pPr>
      <w:r>
        <w:rPr>
          <w:rFonts w:hint="eastAsia" w:ascii="仿宋" w:hAnsi="仿宋" w:eastAsia="仿宋" w:cs="仿宋"/>
          <w:b/>
          <w:bCs/>
          <w:sz w:val="36"/>
          <w:szCs w:val="36"/>
        </w:rPr>
        <w:t>201</w:t>
      </w:r>
      <w:r>
        <w:rPr>
          <w:rFonts w:hint="eastAsia" w:ascii="仿宋" w:hAnsi="仿宋" w:eastAsia="仿宋" w:cs="仿宋"/>
          <w:b/>
          <w:bCs/>
          <w:sz w:val="36"/>
          <w:szCs w:val="36"/>
          <w:lang w:val="en-US" w:eastAsia="zh-CN"/>
        </w:rPr>
        <w:t>9</w:t>
      </w:r>
      <w:r>
        <w:rPr>
          <w:rFonts w:hint="eastAsia" w:ascii="仿宋" w:hAnsi="仿宋" w:eastAsia="仿宋" w:cs="仿宋"/>
          <w:b/>
          <w:bCs/>
          <w:sz w:val="36"/>
          <w:szCs w:val="36"/>
        </w:rPr>
        <w:t>年广州</w:t>
      </w:r>
      <w:r>
        <w:rPr>
          <w:rFonts w:hint="eastAsia" w:ascii="仿宋" w:hAnsi="仿宋" w:eastAsia="仿宋" w:cs="仿宋"/>
          <w:b/>
          <w:bCs/>
          <w:sz w:val="36"/>
          <w:szCs w:val="36"/>
          <w:lang w:val="en-US" w:eastAsia="zh-CN"/>
        </w:rPr>
        <w:t>·</w:t>
      </w:r>
      <w:r>
        <w:rPr>
          <w:rFonts w:hint="eastAsia" w:ascii="仿宋" w:hAnsi="仿宋" w:eastAsia="仿宋" w:cs="仿宋"/>
          <w:b/>
          <w:bCs/>
          <w:sz w:val="36"/>
          <w:szCs w:val="36"/>
        </w:rPr>
        <w:t>世界青少年环保交流大会</w:t>
      </w:r>
    </w:p>
    <w:p>
      <w:pPr>
        <w:widowControl w:val="0"/>
        <w:spacing w:line="400" w:lineRule="exact"/>
        <w:ind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暨第</w:t>
      </w:r>
      <w:r>
        <w:rPr>
          <w:rFonts w:hint="eastAsia" w:ascii="仿宋" w:hAnsi="仿宋" w:eastAsia="仿宋" w:cs="仿宋"/>
          <w:b/>
          <w:bCs/>
          <w:sz w:val="36"/>
          <w:szCs w:val="36"/>
          <w:lang w:val="en-US" w:eastAsia="zh-CN"/>
        </w:rPr>
        <w:t>四</w:t>
      </w:r>
      <w:r>
        <w:rPr>
          <w:rFonts w:hint="eastAsia" w:ascii="仿宋" w:hAnsi="仿宋" w:eastAsia="仿宋" w:cs="仿宋"/>
          <w:b/>
          <w:bCs/>
          <w:sz w:val="36"/>
          <w:szCs w:val="36"/>
        </w:rPr>
        <w:t>届国际青少年环境论坛</w:t>
      </w:r>
      <w:r>
        <w:rPr>
          <w:rFonts w:hint="eastAsia" w:ascii="仿宋" w:hAnsi="仿宋" w:eastAsia="仿宋" w:cs="仿宋"/>
          <w:b/>
          <w:bCs/>
          <w:sz w:val="36"/>
          <w:szCs w:val="36"/>
          <w:lang w:val="en-US" w:eastAsia="zh-CN"/>
        </w:rPr>
        <w:t>报名表</w:t>
      </w:r>
    </w:p>
    <w:p>
      <w:pPr>
        <w:widowControl w:val="0"/>
        <w:spacing w:line="400" w:lineRule="exact"/>
        <w:ind w:firstLine="0" w:firstLineChars="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（请认真阅读附表后的注意事项；报名截止日期：2019年6月25日；大会组委会邮箱：</w:t>
      </w:r>
      <w:r>
        <w:rPr>
          <w:rFonts w:hint="eastAsia" w:ascii="楷体" w:hAnsi="楷体" w:eastAsia="楷体" w:cs="楷体"/>
          <w:b w:val="0"/>
          <w:bCs w:val="0"/>
          <w:sz w:val="28"/>
          <w:szCs w:val="28"/>
        </w:rPr>
        <w:t>gzwyepc@126.com</w:t>
      </w:r>
      <w:r>
        <w:rPr>
          <w:rFonts w:hint="eastAsia" w:ascii="楷体" w:hAnsi="楷体" w:eastAsia="楷体" w:cs="楷体"/>
          <w:b w:val="0"/>
          <w:bCs w:val="0"/>
          <w:sz w:val="28"/>
          <w:szCs w:val="28"/>
          <w:lang w:val="en-US" w:eastAsia="zh-CN"/>
        </w:rPr>
        <w:t>）</w:t>
      </w:r>
    </w:p>
    <w:p>
      <w:pPr>
        <w:widowControl w:val="0"/>
        <w:spacing w:line="400" w:lineRule="exact"/>
        <w:ind w:firstLine="0" w:firstLineChars="0"/>
        <w:jc w:val="center"/>
        <w:rPr>
          <w:rFonts w:hint="eastAsia" w:ascii="楷体" w:hAnsi="楷体" w:eastAsia="楷体" w:cs="楷体"/>
          <w:b w:val="0"/>
          <w:bCs w:val="0"/>
          <w:sz w:val="32"/>
          <w:szCs w:val="32"/>
          <w:lang w:val="en-US" w:eastAsia="zh-CN"/>
        </w:rPr>
      </w:pPr>
    </w:p>
    <w:tbl>
      <w:tblPr>
        <w:tblStyle w:val="2"/>
        <w:tblW w:w="10293" w:type="dxa"/>
        <w:jc w:val="center"/>
        <w:tblInd w:w="277" w:type="dxa"/>
        <w:tblLayout w:type="fixed"/>
        <w:tblCellMar>
          <w:top w:w="0" w:type="dxa"/>
          <w:left w:w="108" w:type="dxa"/>
          <w:bottom w:w="0" w:type="dxa"/>
          <w:right w:w="108" w:type="dxa"/>
        </w:tblCellMar>
      </w:tblPr>
      <w:tblGrid>
        <w:gridCol w:w="2478"/>
        <w:gridCol w:w="2870"/>
        <w:gridCol w:w="2035"/>
        <w:gridCol w:w="2910"/>
      </w:tblGrid>
      <w:tr>
        <w:tblPrEx>
          <w:tblLayout w:type="fixed"/>
          <w:tblCellMar>
            <w:top w:w="0" w:type="dxa"/>
            <w:left w:w="108" w:type="dxa"/>
            <w:bottom w:w="0" w:type="dxa"/>
            <w:right w:w="108" w:type="dxa"/>
          </w:tblCellMar>
        </w:tblPrEx>
        <w:trPr>
          <w:cantSplit/>
          <w:trHeight w:val="588"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rFonts w:hint="eastAsia"/>
                <w:b/>
                <w:bCs/>
                <w:sz w:val="24"/>
                <w:szCs w:val="24"/>
              </w:rPr>
              <w:t>姓名（与身份</w:t>
            </w:r>
            <w:r>
              <w:rPr>
                <w:rFonts w:hint="eastAsia"/>
                <w:b/>
                <w:bCs/>
                <w:sz w:val="24"/>
                <w:szCs w:val="24"/>
                <w:lang w:val="en-US" w:eastAsia="zh-CN"/>
              </w:rPr>
              <w:t>证</w:t>
            </w:r>
            <w:r>
              <w:rPr>
                <w:rFonts w:hint="eastAsia"/>
                <w:b/>
                <w:bCs/>
                <w:sz w:val="24"/>
                <w:szCs w:val="24"/>
              </w:rPr>
              <w:t>一致）</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英文名</w:t>
            </w:r>
          </w:p>
        </w:tc>
        <w:tc>
          <w:tcPr>
            <w:tcW w:w="2910" w:type="dxa"/>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cantSplit/>
          <w:trHeight w:val="512"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rFonts w:hint="eastAsia"/>
                <w:b/>
                <w:bCs/>
                <w:sz w:val="24"/>
                <w:szCs w:val="24"/>
              </w:rPr>
              <w:t>性别</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出生日期</w:t>
            </w:r>
          </w:p>
        </w:tc>
        <w:tc>
          <w:tcPr>
            <w:tcW w:w="2910"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 xml:space="preserve">      年</w:t>
            </w:r>
            <w:r>
              <w:rPr>
                <w:rFonts w:hint="eastAsia"/>
                <w:sz w:val="24"/>
                <w:szCs w:val="24"/>
                <w:lang w:val="en-US" w:eastAsia="zh-CN"/>
              </w:rPr>
              <w:t xml:space="preserve">   </w:t>
            </w:r>
            <w:r>
              <w:rPr>
                <w:rFonts w:hint="eastAsia"/>
                <w:sz w:val="24"/>
                <w:szCs w:val="24"/>
              </w:rPr>
              <w:t>月   日</w:t>
            </w:r>
          </w:p>
        </w:tc>
      </w:tr>
      <w:tr>
        <w:tblPrEx>
          <w:tblLayout w:type="fixed"/>
          <w:tblCellMar>
            <w:top w:w="0" w:type="dxa"/>
            <w:left w:w="108" w:type="dxa"/>
            <w:bottom w:w="0" w:type="dxa"/>
            <w:right w:w="108" w:type="dxa"/>
          </w:tblCellMar>
        </w:tblPrEx>
        <w:trPr>
          <w:trHeight w:val="73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rFonts w:hint="eastAsia"/>
                <w:b/>
                <w:bCs/>
                <w:sz w:val="24"/>
                <w:szCs w:val="24"/>
              </w:rPr>
              <w:t>本人电话</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本人电子邮箱</w:t>
            </w:r>
          </w:p>
        </w:tc>
        <w:tc>
          <w:tcPr>
            <w:tcW w:w="2910" w:type="dxa"/>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60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rFonts w:hint="eastAsia"/>
                <w:b/>
                <w:bCs/>
                <w:sz w:val="24"/>
                <w:szCs w:val="24"/>
                <w:lang w:val="en-US" w:eastAsia="zh-CN"/>
              </w:rPr>
              <w:t>监护人</w:t>
            </w:r>
            <w:r>
              <w:rPr>
                <w:rFonts w:hint="eastAsia"/>
                <w:b/>
                <w:bCs/>
                <w:sz w:val="24"/>
                <w:szCs w:val="24"/>
              </w:rPr>
              <w:t>电话</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lang w:val="en-US" w:eastAsia="zh-CN"/>
              </w:rPr>
              <w:t>监护人</w:t>
            </w:r>
            <w:r>
              <w:rPr>
                <w:rFonts w:hint="eastAsia"/>
                <w:b/>
                <w:bCs/>
                <w:sz w:val="24"/>
                <w:szCs w:val="24"/>
              </w:rPr>
              <w:t>电子邮箱</w:t>
            </w:r>
          </w:p>
        </w:tc>
        <w:tc>
          <w:tcPr>
            <w:tcW w:w="2910" w:type="dxa"/>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cantSplit/>
          <w:trHeight w:val="703"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rFonts w:hint="eastAsia"/>
                <w:b/>
                <w:bCs/>
                <w:sz w:val="24"/>
                <w:szCs w:val="24"/>
              </w:rPr>
              <w:t>身份证号码</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护照号码</w:t>
            </w:r>
          </w:p>
        </w:tc>
        <w:tc>
          <w:tcPr>
            <w:tcW w:w="2910" w:type="dxa"/>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cantSplit/>
          <w:trHeight w:val="56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4"/>
                <w:szCs w:val="24"/>
              </w:rPr>
            </w:pPr>
            <w:r>
              <w:rPr>
                <w:rFonts w:hint="eastAsia"/>
                <w:b/>
                <w:bCs/>
                <w:sz w:val="24"/>
                <w:szCs w:val="24"/>
                <w:lang w:eastAsia="zh-CN"/>
              </w:rPr>
              <w:t>国</w:t>
            </w:r>
            <w:r>
              <w:rPr>
                <w:rFonts w:hint="eastAsia"/>
                <w:b/>
                <w:bCs/>
                <w:sz w:val="24"/>
                <w:szCs w:val="24"/>
                <w:lang w:val="en-US" w:eastAsia="zh-CN"/>
              </w:rPr>
              <w:t>家（地区）</w:t>
            </w:r>
          </w:p>
        </w:tc>
        <w:tc>
          <w:tcPr>
            <w:tcW w:w="2870" w:type="dxa"/>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035" w:type="dxa"/>
            <w:tcBorders>
              <w:top w:val="single" w:color="auto" w:sz="4" w:space="0"/>
              <w:left w:val="nil"/>
              <w:bottom w:val="single" w:color="auto" w:sz="4" w:space="0"/>
              <w:right w:val="single" w:color="auto" w:sz="4" w:space="0"/>
            </w:tcBorders>
            <w:vAlign w:val="center"/>
          </w:tcPr>
          <w:p>
            <w:pPr>
              <w:jc w:val="center"/>
              <w:rPr>
                <w:rFonts w:hint="eastAsia"/>
                <w:b/>
                <w:bCs/>
                <w:sz w:val="24"/>
                <w:szCs w:val="24"/>
              </w:rPr>
            </w:pPr>
            <w:r>
              <w:rPr>
                <w:rFonts w:hint="eastAsia"/>
                <w:b/>
                <w:bCs/>
                <w:sz w:val="24"/>
                <w:szCs w:val="24"/>
                <w:lang w:val="en-US" w:eastAsia="zh-CN"/>
              </w:rPr>
              <w:t>城市</w:t>
            </w:r>
          </w:p>
        </w:tc>
        <w:tc>
          <w:tcPr>
            <w:tcW w:w="2910" w:type="dxa"/>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cantSplit/>
          <w:trHeight w:val="640"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val="en-US" w:eastAsia="zh-CN"/>
              </w:rPr>
            </w:pPr>
            <w:r>
              <w:rPr>
                <w:rFonts w:hint="eastAsia"/>
                <w:sz w:val="24"/>
                <w:szCs w:val="24"/>
                <w:lang w:val="en-US" w:eastAsia="zh-CN"/>
              </w:rPr>
              <w:t xml:space="preserve">    </w:t>
            </w:r>
            <w:r>
              <w:rPr>
                <w:rFonts w:hint="eastAsia"/>
                <w:b/>
                <w:bCs/>
                <w:sz w:val="24"/>
                <w:szCs w:val="24"/>
                <w:lang w:val="en-US" w:eastAsia="zh-CN"/>
              </w:rPr>
              <w:t>备    注</w:t>
            </w:r>
          </w:p>
        </w:tc>
        <w:tc>
          <w:tcPr>
            <w:tcW w:w="7815" w:type="dxa"/>
            <w:gridSpan w:val="3"/>
            <w:tcBorders>
              <w:top w:val="single" w:color="auto" w:sz="4" w:space="0"/>
              <w:left w:val="nil"/>
              <w:bottom w:val="single" w:color="auto" w:sz="4" w:space="0"/>
              <w:right w:val="single" w:color="auto" w:sz="4" w:space="0"/>
            </w:tcBorders>
            <w:vAlign w:val="center"/>
          </w:tcPr>
          <w:p>
            <w:pPr>
              <w:numPr>
                <w:ilvl w:val="-1"/>
                <w:numId w:val="0"/>
              </w:numPr>
              <w:ind w:left="0" w:firstLine="0"/>
              <w:rPr>
                <w:rFonts w:hint="eastAsia"/>
                <w:sz w:val="24"/>
                <w:szCs w:val="24"/>
              </w:rPr>
            </w:pPr>
          </w:p>
        </w:tc>
      </w:tr>
      <w:tr>
        <w:tblPrEx>
          <w:tblLayout w:type="fixed"/>
          <w:tblCellMar>
            <w:top w:w="0" w:type="dxa"/>
            <w:left w:w="108" w:type="dxa"/>
            <w:bottom w:w="0" w:type="dxa"/>
            <w:right w:w="108" w:type="dxa"/>
          </w:tblCellMar>
        </w:tblPrEx>
        <w:trPr>
          <w:cantSplit/>
          <w:trHeight w:val="740"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英语水平（打√）</w:t>
            </w:r>
          </w:p>
        </w:tc>
        <w:tc>
          <w:tcPr>
            <w:tcW w:w="7815" w:type="dxa"/>
            <w:gridSpan w:val="3"/>
            <w:tcBorders>
              <w:top w:val="single" w:color="auto" w:sz="4" w:space="0"/>
              <w:left w:val="nil"/>
              <w:bottom w:val="single" w:color="auto" w:sz="4" w:space="0"/>
              <w:right w:val="single" w:color="auto" w:sz="4" w:space="0"/>
            </w:tcBorders>
            <w:vAlign w:val="center"/>
          </w:tcPr>
          <w:p>
            <w:pPr>
              <w:numPr>
                <w:ilvl w:val="0"/>
                <w:numId w:val="1"/>
              </w:numPr>
              <w:rPr>
                <w:sz w:val="24"/>
                <w:szCs w:val="24"/>
              </w:rPr>
            </w:pPr>
            <w:r>
              <w:rPr>
                <w:rFonts w:hint="eastAsia"/>
                <w:sz w:val="24"/>
                <w:szCs w:val="24"/>
              </w:rPr>
              <w:t xml:space="preserve">一般     </w:t>
            </w:r>
            <w:bookmarkStart w:id="0" w:name="OLE_LINK1"/>
            <w:bookmarkStart w:id="1" w:name="OLE_LINK2"/>
            <w:r>
              <w:rPr>
                <w:rFonts w:hint="eastAsia"/>
                <w:sz w:val="24"/>
                <w:szCs w:val="24"/>
              </w:rPr>
              <w:t>□</w:t>
            </w:r>
            <w:bookmarkEnd w:id="0"/>
            <w:bookmarkEnd w:id="1"/>
            <w:r>
              <w:rPr>
                <w:rFonts w:hint="eastAsia"/>
                <w:sz w:val="24"/>
                <w:szCs w:val="24"/>
              </w:rPr>
              <w:t xml:space="preserve"> 良好      □ 精通      </w:t>
            </w:r>
          </w:p>
        </w:tc>
      </w:tr>
      <w:tr>
        <w:tblPrEx>
          <w:tblLayout w:type="fixed"/>
          <w:tblCellMar>
            <w:top w:w="0" w:type="dxa"/>
            <w:left w:w="108" w:type="dxa"/>
            <w:bottom w:w="0" w:type="dxa"/>
            <w:right w:w="108" w:type="dxa"/>
          </w:tblCellMar>
        </w:tblPrEx>
        <w:trPr>
          <w:cantSplit/>
          <w:trHeight w:val="74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服装尺码（打√）</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 xml:space="preserve">□S    □M    □L    □XL    □XXL   □XXXL  </w:t>
            </w:r>
            <w:r>
              <w:rPr>
                <w:rFonts w:hint="eastAsia" w:ascii="宋体" w:hAnsi="宋体"/>
                <w:sz w:val="24"/>
                <w:szCs w:val="24"/>
              </w:rPr>
              <w:t>□</w:t>
            </w:r>
            <w:r>
              <w:rPr>
                <w:rFonts w:hint="eastAsia"/>
                <w:sz w:val="24"/>
                <w:szCs w:val="24"/>
              </w:rPr>
              <w:t>其他/身高：___</w:t>
            </w:r>
            <w:r>
              <w:rPr>
                <w:rFonts w:hint="eastAsia"/>
                <w:sz w:val="24"/>
                <w:szCs w:val="24"/>
                <w:u w:val="single"/>
              </w:rPr>
              <w:t xml:space="preserve">      </w:t>
            </w:r>
            <w:r>
              <w:rPr>
                <w:rFonts w:hint="eastAsia"/>
                <w:sz w:val="24"/>
                <w:szCs w:val="24"/>
              </w:rPr>
              <w:t xml:space="preserve"> 体重：________</w:t>
            </w:r>
          </w:p>
        </w:tc>
      </w:tr>
      <w:tr>
        <w:tblPrEx>
          <w:tblLayout w:type="fixed"/>
          <w:tblCellMar>
            <w:top w:w="0" w:type="dxa"/>
            <w:left w:w="108" w:type="dxa"/>
            <w:bottom w:w="0" w:type="dxa"/>
            <w:right w:w="108" w:type="dxa"/>
          </w:tblCellMar>
        </w:tblPrEx>
        <w:trPr>
          <w:cantSplit/>
          <w:trHeight w:val="4802"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b/>
                <w:bCs/>
                <w:sz w:val="24"/>
                <w:szCs w:val="24"/>
              </w:rPr>
              <w:t>个人介绍（300字</w:t>
            </w:r>
            <w:r>
              <w:rPr>
                <w:rFonts w:hint="eastAsia"/>
                <w:b/>
                <w:bCs/>
                <w:sz w:val="24"/>
                <w:szCs w:val="24"/>
                <w:lang w:val="en-US" w:eastAsia="zh-CN"/>
              </w:rPr>
              <w:t>内</w:t>
            </w:r>
            <w:r>
              <w:rPr>
                <w:rFonts w:hint="eastAsia"/>
                <w:b/>
                <w:bCs/>
                <w:sz w:val="24"/>
                <w:szCs w:val="24"/>
              </w:rPr>
              <w:t>）</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cantSplit/>
          <w:trHeight w:val="4147"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sz w:val="24"/>
                <w:szCs w:val="24"/>
              </w:rPr>
            </w:pPr>
            <w:r>
              <w:rPr>
                <w:rFonts w:hint="eastAsia"/>
                <w:b/>
                <w:bCs/>
                <w:sz w:val="24"/>
                <w:szCs w:val="24"/>
              </w:rPr>
              <w:t>调研报告</w:t>
            </w:r>
            <w:r>
              <w:rPr>
                <w:rFonts w:hint="eastAsia"/>
                <w:b/>
                <w:bCs/>
                <w:sz w:val="24"/>
                <w:szCs w:val="24"/>
                <w:lang w:eastAsia="zh-CN"/>
              </w:rPr>
              <w:t>（</w:t>
            </w:r>
            <w:r>
              <w:rPr>
                <w:rFonts w:hint="eastAsia"/>
                <w:b/>
                <w:bCs/>
                <w:sz w:val="24"/>
                <w:szCs w:val="24"/>
              </w:rPr>
              <w:t>600字</w:t>
            </w:r>
            <w:r>
              <w:rPr>
                <w:rFonts w:hint="eastAsia"/>
                <w:b/>
                <w:bCs/>
                <w:sz w:val="24"/>
                <w:szCs w:val="24"/>
                <w:lang w:val="en-US" w:eastAsia="zh-CN"/>
              </w:rPr>
              <w:t>以上，</w:t>
            </w:r>
            <w:r>
              <w:rPr>
                <w:rFonts w:hint="eastAsia"/>
                <w:b/>
                <w:bCs/>
                <w:sz w:val="24"/>
                <w:szCs w:val="24"/>
              </w:rPr>
              <w:t>中英双语</w:t>
            </w:r>
            <w:r>
              <w:rPr>
                <w:rFonts w:hint="eastAsia"/>
                <w:sz w:val="24"/>
                <w:szCs w:val="24"/>
                <w:lang w:eastAsia="zh-CN"/>
              </w:rPr>
              <w:t>）</w:t>
            </w:r>
          </w:p>
          <w:p>
            <w:pPr>
              <w:rPr>
                <w:sz w:val="24"/>
                <w:szCs w:val="24"/>
              </w:rPr>
            </w:pPr>
            <w:r>
              <w:rPr>
                <w:rFonts w:hint="eastAsia"/>
                <w:sz w:val="24"/>
                <w:szCs w:val="24"/>
              </w:rPr>
              <w:t>（以</w:t>
            </w:r>
            <w:r>
              <w:rPr>
                <w:rFonts w:hint="eastAsia"/>
                <w:sz w:val="24"/>
                <w:szCs w:val="24"/>
                <w:lang w:eastAsia="zh-CN"/>
              </w:rPr>
              <w:t>“</w:t>
            </w:r>
            <w:r>
              <w:rPr>
                <w:rFonts w:hint="eastAsia"/>
                <w:sz w:val="24"/>
                <w:szCs w:val="24"/>
                <w:lang w:val="en-US" w:eastAsia="zh-CN"/>
              </w:rPr>
              <w:t>持续性消费与生产</w:t>
            </w:r>
            <w:r>
              <w:rPr>
                <w:rFonts w:hint="eastAsia"/>
                <w:sz w:val="24"/>
                <w:szCs w:val="24"/>
              </w:rPr>
              <w:t>”为</w:t>
            </w:r>
            <w:r>
              <w:rPr>
                <w:rFonts w:hint="eastAsia"/>
                <w:sz w:val="24"/>
                <w:szCs w:val="24"/>
                <w:lang w:eastAsia="zh-CN"/>
              </w:rPr>
              <w:t>议</w:t>
            </w:r>
            <w:r>
              <w:rPr>
                <w:rFonts w:hint="eastAsia"/>
                <w:sz w:val="24"/>
                <w:szCs w:val="24"/>
              </w:rPr>
              <w:t>题，针对本国家或地区的环境现状、环境治理或环境与经济发展关系等方面进行调研</w:t>
            </w:r>
            <w:r>
              <w:rPr>
                <w:rFonts w:hint="eastAsia"/>
                <w:sz w:val="24"/>
                <w:szCs w:val="24"/>
                <w:lang w:eastAsia="zh-CN"/>
              </w:rPr>
              <w:t>。</w:t>
            </w:r>
            <w:r>
              <w:rPr>
                <w:rFonts w:hint="eastAsia"/>
                <w:sz w:val="24"/>
                <w:szCs w:val="24"/>
              </w:rPr>
              <w:t>若字数较多可作为附件附在表格后）</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p>
        </w:tc>
      </w:tr>
      <w:tr>
        <w:tblPrEx>
          <w:tblLayout w:type="fixed"/>
          <w:tblCellMar>
            <w:top w:w="0" w:type="dxa"/>
            <w:left w:w="108" w:type="dxa"/>
            <w:bottom w:w="0" w:type="dxa"/>
            <w:right w:w="108" w:type="dxa"/>
          </w:tblCellMar>
        </w:tblPrEx>
        <w:trPr>
          <w:cantSplit/>
          <w:trHeight w:val="4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餐饮要求</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□清真   □素食主义者  □食物过敏：___________ □无特殊要求</w:t>
            </w:r>
          </w:p>
        </w:tc>
      </w:tr>
      <w:tr>
        <w:tblPrEx>
          <w:tblLayout w:type="fixed"/>
          <w:tblCellMar>
            <w:top w:w="0" w:type="dxa"/>
            <w:left w:w="108" w:type="dxa"/>
            <w:bottom w:w="0" w:type="dxa"/>
            <w:right w:w="108" w:type="dxa"/>
          </w:tblCellMar>
        </w:tblPrEx>
        <w:trPr>
          <w:cantSplit/>
          <w:trHeight w:val="470"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有无过往病史</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w:t>
            </w:r>
            <w:r>
              <w:rPr>
                <w:rFonts w:hint="eastAsia"/>
                <w:sz w:val="24"/>
                <w:szCs w:val="24"/>
                <w:lang w:val="en-US" w:eastAsia="zh-CN"/>
              </w:rPr>
              <w:t>无</w:t>
            </w:r>
            <w:r>
              <w:rPr>
                <w:rFonts w:hint="eastAsia"/>
                <w:sz w:val="24"/>
                <w:szCs w:val="24"/>
              </w:rPr>
              <w:sym w:font="Wingdings 2" w:char="00A3"/>
            </w:r>
            <w:r>
              <w:rPr>
                <w:rFonts w:hint="eastAsia"/>
                <w:sz w:val="24"/>
                <w:szCs w:val="24"/>
              </w:rPr>
              <w:t>有（请列明过往病史：                                      ）</w:t>
            </w:r>
          </w:p>
        </w:tc>
      </w:tr>
      <w:tr>
        <w:tblPrEx>
          <w:tblLayout w:type="fixed"/>
          <w:tblCellMar>
            <w:top w:w="0" w:type="dxa"/>
            <w:left w:w="108" w:type="dxa"/>
            <w:bottom w:w="0" w:type="dxa"/>
            <w:right w:w="108" w:type="dxa"/>
          </w:tblCellMar>
        </w:tblPrEx>
        <w:trPr>
          <w:cantSplit/>
          <w:trHeight w:val="5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药物过敏史</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□否□是（请列明过敏药物：                                      ）</w:t>
            </w:r>
          </w:p>
        </w:tc>
      </w:tr>
      <w:tr>
        <w:tblPrEx>
          <w:tblLayout w:type="fixed"/>
          <w:tblCellMar>
            <w:top w:w="0" w:type="dxa"/>
            <w:left w:w="108" w:type="dxa"/>
            <w:bottom w:w="0" w:type="dxa"/>
            <w:right w:w="108" w:type="dxa"/>
          </w:tblCellMar>
        </w:tblPrEx>
        <w:trPr>
          <w:cantSplit/>
          <w:trHeight w:val="5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房间类型</w:t>
            </w:r>
          </w:p>
        </w:tc>
        <w:tc>
          <w:tcPr>
            <w:tcW w:w="7815" w:type="dxa"/>
            <w:gridSpan w:val="3"/>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□标准间（由组委会统一安排，两人一间） □单人间（单人间需补差价</w:t>
            </w:r>
            <w:r>
              <w:rPr>
                <w:rFonts w:hint="eastAsia"/>
                <w:sz w:val="24"/>
                <w:szCs w:val="24"/>
                <w:highlight w:val="none"/>
                <w:lang w:eastAsia="zh-CN"/>
              </w:rPr>
              <w:t>1</w:t>
            </w:r>
            <w:r>
              <w:rPr>
                <w:rFonts w:hint="eastAsia"/>
                <w:sz w:val="24"/>
                <w:szCs w:val="24"/>
                <w:highlight w:val="none"/>
                <w:lang w:val="en-US" w:eastAsia="zh-CN"/>
              </w:rPr>
              <w:t>50</w:t>
            </w:r>
            <w:r>
              <w:rPr>
                <w:rFonts w:hint="eastAsia"/>
                <w:sz w:val="24"/>
                <w:szCs w:val="24"/>
                <w:highlight w:val="none"/>
              </w:rPr>
              <w:t>元/人/天）</w:t>
            </w:r>
          </w:p>
        </w:tc>
      </w:tr>
      <w:tr>
        <w:tblPrEx>
          <w:tblLayout w:type="fixed"/>
          <w:tblCellMar>
            <w:top w:w="0" w:type="dxa"/>
            <w:left w:w="108" w:type="dxa"/>
            <w:bottom w:w="0" w:type="dxa"/>
            <w:right w:w="108" w:type="dxa"/>
          </w:tblCellMar>
        </w:tblPrEx>
        <w:trPr>
          <w:cantSplit/>
          <w:trHeight w:val="906" w:hRule="atLeast"/>
          <w:jc w:val="center"/>
        </w:trPr>
        <w:tc>
          <w:tcPr>
            <w:tcW w:w="10293" w:type="dxa"/>
            <w:gridSpan w:val="4"/>
            <w:tcBorders>
              <w:top w:val="single" w:color="auto" w:sz="4" w:space="0"/>
              <w:left w:val="single" w:color="auto" w:sz="4" w:space="0"/>
              <w:bottom w:val="single" w:color="auto" w:sz="4" w:space="0"/>
              <w:right w:val="single" w:color="auto" w:sz="4" w:space="0"/>
            </w:tcBorders>
            <w:vAlign w:val="center"/>
          </w:tcPr>
          <w:p>
            <w:pPr>
              <w:rPr>
                <w:rFonts w:hint="eastAsia"/>
                <w:sz w:val="24"/>
                <w:szCs w:val="24"/>
              </w:rPr>
            </w:pPr>
            <w:r>
              <w:rPr>
                <w:rFonts w:hint="eastAsia"/>
                <w:b/>
                <w:bCs/>
                <w:sz w:val="24"/>
                <w:szCs w:val="24"/>
              </w:rPr>
              <w:t>本参会人承诺向2019年广州·世界青少年环保交流大会暨第四届国际青少年环境论坛组委会提供的全部报名资料真实、准确、完整、有效。</w:t>
            </w:r>
          </w:p>
        </w:tc>
      </w:tr>
      <w:tr>
        <w:tblPrEx>
          <w:tblLayout w:type="fixed"/>
          <w:tblCellMar>
            <w:top w:w="0" w:type="dxa"/>
            <w:left w:w="108" w:type="dxa"/>
            <w:bottom w:w="0" w:type="dxa"/>
            <w:right w:w="108" w:type="dxa"/>
          </w:tblCellMar>
        </w:tblPrEx>
        <w:trPr>
          <w:cantSplit/>
          <w:trHeight w:val="2256" w:hRule="atLeast"/>
          <w:jc w:val="center"/>
        </w:trPr>
        <w:tc>
          <w:tcPr>
            <w:tcW w:w="10293" w:type="dxa"/>
            <w:gridSpan w:val="4"/>
            <w:tcBorders>
              <w:top w:val="single" w:color="auto" w:sz="4" w:space="0"/>
              <w:left w:val="single" w:color="auto" w:sz="4" w:space="0"/>
              <w:bottom w:val="single" w:color="auto" w:sz="4" w:space="0"/>
              <w:right w:val="single" w:color="auto" w:sz="4" w:space="0"/>
            </w:tcBorders>
            <w:vAlign w:val="center"/>
          </w:tcPr>
          <w:p>
            <w:pPr>
              <w:rPr>
                <w:sz w:val="24"/>
                <w:szCs w:val="24"/>
              </w:rPr>
            </w:pPr>
          </w:p>
          <w:p>
            <w:pPr>
              <w:ind w:firstLine="0" w:firstLineChars="0"/>
              <w:rPr>
                <w:b w:val="0"/>
                <w:bCs w:val="0"/>
                <w:sz w:val="24"/>
                <w:szCs w:val="24"/>
                <w:u w:val="single"/>
              </w:rPr>
            </w:pPr>
            <w:r>
              <w:rPr>
                <w:rFonts w:hint="eastAsia"/>
                <w:sz w:val="24"/>
                <w:szCs w:val="24"/>
                <w:lang w:val="en-US" w:eastAsia="zh-CN"/>
              </w:rPr>
              <w:t>参会人</w:t>
            </w:r>
            <w:r>
              <w:rPr>
                <w:rFonts w:hint="eastAsia"/>
                <w:sz w:val="24"/>
                <w:szCs w:val="24"/>
              </w:rPr>
              <w:t>签名：</w:t>
            </w:r>
            <w:r>
              <w:rPr>
                <w:rFonts w:hint="eastAsia"/>
                <w:b/>
                <w:bCs/>
                <w:sz w:val="24"/>
                <w:szCs w:val="24"/>
              </w:rPr>
              <w:t>_________________</w:t>
            </w:r>
          </w:p>
          <w:p>
            <w:pPr>
              <w:rPr>
                <w:b w:val="0"/>
                <w:bCs w:val="0"/>
                <w:sz w:val="24"/>
                <w:szCs w:val="24"/>
              </w:rPr>
            </w:pPr>
          </w:p>
          <w:p>
            <w:pPr>
              <w:rPr>
                <w:sz w:val="24"/>
                <w:szCs w:val="24"/>
              </w:rPr>
            </w:pPr>
            <w:r>
              <w:rPr>
                <w:rFonts w:hint="eastAsia"/>
                <w:sz w:val="24"/>
                <w:szCs w:val="24"/>
              </w:rPr>
              <w:t>监护人签名：</w:t>
            </w:r>
            <w:r>
              <w:rPr>
                <w:rFonts w:hint="eastAsia"/>
                <w:sz w:val="24"/>
                <w:szCs w:val="24"/>
                <w:u w:val="single"/>
              </w:rPr>
              <w:t>________________</w:t>
            </w:r>
            <w:r>
              <w:rPr>
                <w:rFonts w:hint="eastAsia"/>
                <w:sz w:val="24"/>
                <w:szCs w:val="24"/>
              </w:rPr>
              <w:t>（未满18周岁的</w:t>
            </w:r>
            <w:r>
              <w:rPr>
                <w:rFonts w:hint="eastAsia"/>
                <w:sz w:val="24"/>
                <w:szCs w:val="24"/>
                <w:lang w:val="en-US" w:eastAsia="zh-CN"/>
              </w:rPr>
              <w:t>青少年</w:t>
            </w:r>
            <w:r>
              <w:rPr>
                <w:rFonts w:hint="eastAsia"/>
                <w:sz w:val="24"/>
                <w:szCs w:val="24"/>
              </w:rPr>
              <w:t>须监护人签名确认）</w:t>
            </w:r>
          </w:p>
          <w:p>
            <w:pPr>
              <w:rPr>
                <w:sz w:val="24"/>
                <w:szCs w:val="24"/>
              </w:rPr>
            </w:pPr>
          </w:p>
          <w:p>
            <w:pPr>
              <w:rPr>
                <w:b w:val="0"/>
                <w:bCs w:val="0"/>
                <w:sz w:val="24"/>
                <w:szCs w:val="24"/>
              </w:rPr>
            </w:pPr>
            <w:r>
              <w:rPr>
                <w:rFonts w:hint="eastAsia"/>
                <w:sz w:val="24"/>
                <w:szCs w:val="24"/>
              </w:rPr>
              <w:t>监护人身份证号</w:t>
            </w:r>
            <w:r>
              <w:rPr>
                <w:rFonts w:hint="eastAsia"/>
                <w:sz w:val="24"/>
                <w:szCs w:val="24"/>
                <w:lang w:val="en-US" w:eastAsia="zh-CN"/>
              </w:rPr>
              <w:t>/护照号码</w:t>
            </w:r>
            <w:r>
              <w:rPr>
                <w:rFonts w:hint="eastAsia"/>
                <w:sz w:val="24"/>
                <w:szCs w:val="24"/>
              </w:rPr>
              <w:t>：</w:t>
            </w:r>
            <w:r>
              <w:rPr>
                <w:rFonts w:hint="eastAsia"/>
                <w:b/>
                <w:bCs/>
                <w:sz w:val="24"/>
                <w:szCs w:val="24"/>
                <w:u w:val="none"/>
              </w:rPr>
              <w:t>________________________________________</w:t>
            </w:r>
            <w:r>
              <w:rPr>
                <w:rFonts w:hint="eastAsia"/>
                <w:b/>
                <w:bCs/>
                <w:sz w:val="24"/>
                <w:szCs w:val="24"/>
                <w:u w:val="single"/>
              </w:rPr>
              <w:t>_</w:t>
            </w:r>
          </w:p>
          <w:p>
            <w:pPr>
              <w:rPr>
                <w:sz w:val="24"/>
                <w:szCs w:val="24"/>
              </w:rPr>
            </w:pPr>
          </w:p>
          <w:p>
            <w:pPr>
              <w:rPr>
                <w:rFonts w:hint="eastAsia" w:eastAsia="宋体"/>
                <w:sz w:val="24"/>
                <w:szCs w:val="24"/>
                <w:u w:val="single"/>
                <w:lang w:val="en-US" w:eastAsia="zh-CN"/>
              </w:rPr>
            </w:pPr>
            <w:r>
              <w:rPr>
                <w:rFonts w:hint="eastAsia"/>
                <w:sz w:val="24"/>
                <w:szCs w:val="24"/>
              </w:rPr>
              <w:t>日期：</w:t>
            </w:r>
            <w:r>
              <w:rPr>
                <w:rFonts w:hint="eastAsia"/>
                <w:sz w:val="24"/>
                <w:szCs w:val="24"/>
                <w:lang w:val="en-US" w:eastAsia="zh-CN"/>
              </w:rPr>
              <w:t xml:space="preserve">    年    月    日</w:t>
            </w:r>
          </w:p>
        </w:tc>
      </w:tr>
    </w:tbl>
    <w:p>
      <w:pPr>
        <w:ind w:firstLine="0"/>
        <w:jc w:val="both"/>
        <w:rPr>
          <w:rFonts w:hint="eastAsia" w:ascii="楷体" w:hAnsi="楷体" w:eastAsia="楷体" w:cs="楷体"/>
          <w:b/>
          <w:bCs/>
          <w:color w:val="auto"/>
          <w:sz w:val="30"/>
          <w:szCs w:val="30"/>
          <w:u w:val="none"/>
          <w:lang w:val="en-US" w:eastAsia="zh-CN"/>
        </w:rPr>
      </w:pPr>
      <w:r>
        <w:rPr>
          <w:rFonts w:hint="eastAsia" w:ascii="楷体" w:hAnsi="楷体" w:eastAsia="楷体" w:cs="楷体"/>
          <w:b/>
          <w:bCs/>
          <w:color w:val="auto"/>
          <w:sz w:val="30"/>
          <w:szCs w:val="30"/>
          <w:u w:val="none"/>
          <w:lang w:val="en-US" w:eastAsia="zh-CN"/>
        </w:rPr>
        <w:t>★报名注意事项：</w:t>
      </w:r>
    </w:p>
    <w:p>
      <w:pPr>
        <w:numPr>
          <w:ilvl w:val="0"/>
          <w:numId w:val="2"/>
        </w:numPr>
        <w:ind w:firstLine="0"/>
        <w:jc w:val="both"/>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以下资料请务必发至组委会邮箱:{邮件主题：2019年大会报名+国家（地区）}</w:t>
      </w:r>
    </w:p>
    <w:p>
      <w:pPr>
        <w:numPr>
          <w:ilvl w:val="0"/>
          <w:numId w:val="3"/>
        </w:numPr>
        <w:ind w:firstLine="0"/>
        <w:jc w:val="both"/>
        <w:rPr>
          <w:rFonts w:hint="eastAsia" w:ascii="宋体" w:hAnsi="宋体" w:cs="宋体"/>
          <w:b w:val="0"/>
          <w:bCs w:val="0"/>
          <w:color w:val="auto"/>
          <w:sz w:val="24"/>
          <w:szCs w:val="24"/>
          <w:u w:val="none"/>
          <w:lang w:val="en-US" w:eastAsia="zh-CN"/>
        </w:rPr>
      </w:pPr>
      <w:r>
        <w:rPr>
          <w:rFonts w:hint="eastAsia" w:ascii="宋体" w:hAnsi="宋体" w:eastAsia="宋体" w:cs="宋体"/>
          <w:b w:val="0"/>
          <w:bCs w:val="0"/>
          <w:sz w:val="24"/>
          <w:szCs w:val="24"/>
          <w:lang w:val="en-US" w:eastAsia="zh-CN"/>
        </w:rPr>
        <w:t>报名表</w:t>
      </w:r>
      <w:r>
        <w:rPr>
          <w:rFonts w:hint="eastAsia" w:ascii="宋体" w:hAnsi="宋体" w:cs="宋体"/>
          <w:b w:val="0"/>
          <w:bCs w:val="0"/>
          <w:color w:val="auto"/>
          <w:sz w:val="24"/>
          <w:szCs w:val="24"/>
          <w:u w:val="none"/>
          <w:lang w:val="en-US"/>
        </w:rPr>
        <w:t>电子版及扫</w:t>
      </w:r>
      <w:r>
        <w:rPr>
          <w:rFonts w:hint="eastAsia" w:ascii="宋体" w:hAnsi="宋体" w:eastAsia="宋体" w:cs="宋体"/>
          <w:b w:val="0"/>
          <w:bCs w:val="0"/>
          <w:color w:val="auto"/>
          <w:sz w:val="24"/>
          <w:szCs w:val="24"/>
          <w:u w:val="none"/>
          <w:lang w:val="en-US" w:eastAsia="zh-CN"/>
        </w:rPr>
        <w:t>描</w:t>
      </w:r>
      <w:r>
        <w:rPr>
          <w:rFonts w:hint="eastAsia" w:ascii="宋体" w:hAnsi="宋体" w:cs="宋体"/>
          <w:b w:val="0"/>
          <w:bCs w:val="0"/>
          <w:color w:val="auto"/>
          <w:sz w:val="24"/>
          <w:szCs w:val="24"/>
          <w:u w:val="none"/>
          <w:lang w:val="en-US"/>
        </w:rPr>
        <w:t>件</w:t>
      </w:r>
      <w:r>
        <w:rPr>
          <w:rFonts w:hint="eastAsia" w:ascii="宋体" w:hAnsi="宋体" w:eastAsia="宋体" w:cs="宋体"/>
          <w:b w:val="0"/>
          <w:bCs w:val="0"/>
          <w:color w:val="auto"/>
          <w:sz w:val="24"/>
          <w:szCs w:val="24"/>
          <w:u w:val="none"/>
          <w:lang w:val="en-US" w:eastAsia="zh-CN"/>
        </w:rPr>
        <w:t>（须本人及监护人</w:t>
      </w:r>
      <w:r>
        <w:rPr>
          <w:rFonts w:hint="eastAsia" w:ascii="宋体" w:hAnsi="宋体" w:eastAsia="宋体" w:cs="宋体"/>
          <w:b w:val="0"/>
          <w:bCs w:val="0"/>
          <w:color w:val="auto"/>
          <w:sz w:val="24"/>
          <w:szCs w:val="24"/>
          <w:u w:val="none"/>
          <w:lang w:val="en-US"/>
        </w:rPr>
        <w:t>亲笔签名</w:t>
      </w:r>
      <w:r>
        <w:rPr>
          <w:rFonts w:hint="eastAsia" w:ascii="宋体" w:hAnsi="宋体" w:cs="宋体"/>
          <w:b w:val="0"/>
          <w:bCs w:val="0"/>
          <w:color w:val="auto"/>
          <w:sz w:val="24"/>
          <w:szCs w:val="24"/>
          <w:u w:val="none"/>
          <w:lang w:val="en-US" w:eastAsia="zh-CN"/>
        </w:rPr>
        <w:t>）；</w:t>
      </w:r>
    </w:p>
    <w:p>
      <w:pPr>
        <w:numPr>
          <w:ilvl w:val="0"/>
          <w:numId w:val="3"/>
        </w:numPr>
        <w:ind w:firstLine="0"/>
        <w:jc w:val="both"/>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参会人及监护人</w:t>
      </w:r>
      <w:r>
        <w:rPr>
          <w:rFonts w:hint="eastAsia" w:ascii="宋体" w:hAnsi="宋体" w:cs="宋体"/>
          <w:b w:val="0"/>
          <w:bCs w:val="0"/>
          <w:color w:val="auto"/>
          <w:sz w:val="24"/>
          <w:szCs w:val="24"/>
          <w:u w:val="none"/>
        </w:rPr>
        <w:t>身份证正反面或护照首页扫描件</w:t>
      </w:r>
      <w:r>
        <w:rPr>
          <w:rFonts w:hint="eastAsia" w:ascii="宋体" w:hAnsi="宋体" w:cs="宋体"/>
          <w:b w:val="0"/>
          <w:bCs w:val="0"/>
          <w:color w:val="auto"/>
          <w:sz w:val="24"/>
          <w:szCs w:val="24"/>
          <w:u w:val="none"/>
          <w:lang w:eastAsia="zh-CN"/>
        </w:rPr>
        <w:t>。</w:t>
      </w:r>
    </w:p>
    <w:p>
      <w:pPr>
        <w:numPr>
          <w:ilvl w:val="-1"/>
          <w:numId w:val="0"/>
        </w:numPr>
        <w:ind w:firstLine="0"/>
        <w:jc w:val="both"/>
        <w:rPr>
          <w:rFonts w:hint="eastAsia" w:ascii="宋体" w:hAnsi="宋体" w:cs="宋体"/>
          <w:b/>
          <w:bCs/>
          <w:color w:val="auto"/>
          <w:sz w:val="24"/>
          <w:szCs w:val="24"/>
          <w:u w:val="none"/>
        </w:rPr>
      </w:pPr>
      <w:r>
        <w:rPr>
          <w:rFonts w:hint="eastAsia" w:ascii="宋体" w:hAnsi="宋体" w:cs="宋体"/>
          <w:b/>
          <w:bCs/>
          <w:color w:val="auto"/>
          <w:sz w:val="24"/>
          <w:szCs w:val="24"/>
          <w:u w:val="none"/>
          <w:lang w:val="en-US" w:eastAsia="zh-CN"/>
        </w:rPr>
        <w:t>2、</w:t>
      </w:r>
      <w:r>
        <w:rPr>
          <w:rFonts w:hint="eastAsia" w:ascii="宋体" w:hAnsi="宋体" w:cs="宋体"/>
          <w:b/>
          <w:bCs/>
          <w:color w:val="auto"/>
          <w:sz w:val="24"/>
          <w:szCs w:val="24"/>
          <w:u w:val="none"/>
        </w:rPr>
        <w:t>报名确认方式</w:t>
      </w:r>
    </w:p>
    <w:p>
      <w:pPr>
        <w:numPr>
          <w:ilvl w:val="-1"/>
          <w:numId w:val="0"/>
        </w:numPr>
        <w:ind w:firstLine="480" w:firstLineChars="200"/>
        <w:jc w:val="both"/>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rPr>
        <w:t>组委会将</w:t>
      </w:r>
      <w:r>
        <w:rPr>
          <w:rFonts w:hint="eastAsia" w:ascii="宋体" w:hAnsi="宋体" w:cs="宋体"/>
          <w:b w:val="0"/>
          <w:bCs w:val="0"/>
          <w:color w:val="auto"/>
          <w:sz w:val="24"/>
          <w:szCs w:val="24"/>
          <w:u w:val="none"/>
          <w:lang w:val="en-US" w:eastAsia="zh-CN"/>
        </w:rPr>
        <w:t>通过电子邮件方式对报名成功的参会者</w:t>
      </w:r>
      <w:r>
        <w:rPr>
          <w:rFonts w:hint="eastAsia" w:ascii="宋体" w:hAnsi="宋体" w:cs="宋体"/>
          <w:b w:val="0"/>
          <w:bCs w:val="0"/>
          <w:color w:val="auto"/>
          <w:sz w:val="24"/>
          <w:szCs w:val="24"/>
          <w:u w:val="none"/>
        </w:rPr>
        <w:t>发</w:t>
      </w:r>
      <w:r>
        <w:rPr>
          <w:rFonts w:hint="eastAsia" w:ascii="宋体" w:hAnsi="宋体" w:cs="宋体"/>
          <w:b w:val="0"/>
          <w:bCs w:val="0"/>
          <w:color w:val="auto"/>
          <w:sz w:val="24"/>
          <w:szCs w:val="24"/>
          <w:u w:val="none"/>
          <w:lang w:val="en-US" w:eastAsia="zh-CN"/>
        </w:rPr>
        <w:t>放</w:t>
      </w:r>
      <w:r>
        <w:rPr>
          <w:rFonts w:hint="eastAsia" w:ascii="宋体" w:hAnsi="宋体" w:cs="宋体"/>
          <w:b w:val="0"/>
          <w:bCs w:val="0"/>
          <w:color w:val="auto"/>
          <w:sz w:val="24"/>
          <w:szCs w:val="24"/>
          <w:u w:val="none"/>
        </w:rPr>
        <w:t>《大会报名确认函》</w:t>
      </w:r>
      <w:r>
        <w:rPr>
          <w:rFonts w:hint="eastAsia" w:ascii="宋体" w:hAnsi="宋体" w:cs="宋体"/>
          <w:color w:val="auto"/>
          <w:sz w:val="24"/>
          <w:szCs w:val="24"/>
          <w:highlight w:val="none"/>
          <w:u w:val="none"/>
        </w:rPr>
        <w:t>（报名成功后一周内回复）</w:t>
      </w:r>
      <w:r>
        <w:rPr>
          <w:rFonts w:hint="eastAsia" w:ascii="宋体" w:hAnsi="宋体" w:cs="宋体"/>
          <w:b w:val="0"/>
          <w:bCs w:val="0"/>
          <w:color w:val="auto"/>
          <w:sz w:val="24"/>
          <w:szCs w:val="24"/>
          <w:u w:val="none"/>
          <w:lang w:val="en-US" w:eastAsia="zh-CN"/>
        </w:rPr>
        <w:t>并</w:t>
      </w:r>
      <w:r>
        <w:rPr>
          <w:rFonts w:hint="eastAsia" w:ascii="宋体" w:hAnsi="宋体" w:cs="宋体"/>
          <w:b w:val="0"/>
          <w:bCs w:val="0"/>
          <w:color w:val="auto"/>
          <w:sz w:val="24"/>
          <w:szCs w:val="24"/>
          <w:u w:val="none"/>
        </w:rPr>
        <w:t>确认信息，请</w:t>
      </w:r>
      <w:r>
        <w:rPr>
          <w:rFonts w:hint="eastAsia" w:ascii="宋体" w:hAnsi="宋体" w:cs="宋体"/>
          <w:b w:val="0"/>
          <w:bCs w:val="0"/>
          <w:color w:val="auto"/>
          <w:sz w:val="24"/>
          <w:szCs w:val="24"/>
          <w:u w:val="none"/>
          <w:lang w:val="en-US" w:eastAsia="zh-CN"/>
        </w:rPr>
        <w:t>报名者注意</w:t>
      </w:r>
      <w:r>
        <w:rPr>
          <w:rFonts w:hint="eastAsia" w:ascii="宋体" w:hAnsi="宋体" w:cs="宋体"/>
          <w:b w:val="0"/>
          <w:bCs w:val="0"/>
          <w:color w:val="auto"/>
          <w:sz w:val="24"/>
          <w:szCs w:val="24"/>
          <w:u w:val="none"/>
        </w:rPr>
        <w:t>查收</w:t>
      </w:r>
      <w:r>
        <w:rPr>
          <w:rFonts w:hint="eastAsia" w:ascii="宋体" w:hAnsi="宋体" w:cs="宋体"/>
          <w:b w:val="0"/>
          <w:bCs w:val="0"/>
          <w:color w:val="auto"/>
          <w:sz w:val="24"/>
          <w:szCs w:val="24"/>
          <w:u w:val="none"/>
          <w:lang w:val="en-US" w:eastAsia="zh-CN"/>
        </w:rPr>
        <w:t>相关</w:t>
      </w:r>
      <w:r>
        <w:rPr>
          <w:rFonts w:hint="eastAsia" w:ascii="宋体" w:hAnsi="宋体" w:cs="宋体"/>
          <w:b w:val="0"/>
          <w:bCs w:val="0"/>
          <w:color w:val="auto"/>
          <w:sz w:val="24"/>
          <w:szCs w:val="24"/>
          <w:u w:val="none"/>
        </w:rPr>
        <w:t>函</w:t>
      </w:r>
      <w:r>
        <w:rPr>
          <w:rFonts w:hint="eastAsia" w:ascii="宋体" w:hAnsi="宋体" w:cs="宋体"/>
          <w:b w:val="0"/>
          <w:bCs w:val="0"/>
          <w:color w:val="auto"/>
          <w:sz w:val="24"/>
          <w:szCs w:val="24"/>
          <w:u w:val="none"/>
          <w:lang w:val="en-US" w:eastAsia="zh-CN"/>
        </w:rPr>
        <w:t>件并</w:t>
      </w:r>
      <w:r>
        <w:rPr>
          <w:rFonts w:hint="eastAsia" w:ascii="宋体" w:hAnsi="宋体" w:cs="宋体"/>
          <w:b w:val="0"/>
          <w:bCs w:val="0"/>
          <w:color w:val="auto"/>
          <w:sz w:val="24"/>
          <w:szCs w:val="24"/>
          <w:u w:val="none"/>
        </w:rPr>
        <w:t>进行确认</w:t>
      </w:r>
      <w:r>
        <w:rPr>
          <w:rFonts w:hint="eastAsia" w:ascii="宋体" w:hAnsi="宋体" w:cs="宋体"/>
          <w:b w:val="0"/>
          <w:bCs w:val="0"/>
          <w:color w:val="auto"/>
          <w:sz w:val="24"/>
          <w:szCs w:val="24"/>
          <w:u w:val="none"/>
          <w:lang w:val="en-US" w:eastAsia="zh-CN"/>
        </w:rPr>
        <w:t>回复</w:t>
      </w:r>
      <w:r>
        <w:rPr>
          <w:rFonts w:hint="eastAsia" w:ascii="宋体" w:hAnsi="宋体" w:cs="宋体"/>
          <w:b w:val="0"/>
          <w:bCs w:val="0"/>
          <w:color w:val="auto"/>
          <w:sz w:val="24"/>
          <w:szCs w:val="24"/>
          <w:u w:val="none"/>
        </w:rPr>
        <w:t>。</w:t>
      </w:r>
      <w:r>
        <w:rPr>
          <w:rFonts w:hint="eastAsia" w:ascii="宋体" w:hAnsi="宋体" w:cs="宋体"/>
          <w:b w:val="0"/>
          <w:bCs w:val="0"/>
          <w:color w:val="auto"/>
          <w:sz w:val="24"/>
          <w:szCs w:val="24"/>
          <w:u w:val="none"/>
          <w:lang w:val="en-US" w:eastAsia="zh-CN"/>
        </w:rPr>
        <w:t>大会报到时参会人须</w:t>
      </w:r>
      <w:r>
        <w:rPr>
          <w:rFonts w:hint="eastAsia" w:ascii="宋体" w:hAnsi="宋体" w:cs="宋体"/>
          <w:b w:val="0"/>
          <w:bCs w:val="0"/>
          <w:color w:val="auto"/>
          <w:sz w:val="24"/>
          <w:szCs w:val="24"/>
          <w:u w:val="none"/>
        </w:rPr>
        <w:t>打印《大会报名确认函》</w:t>
      </w:r>
      <w:r>
        <w:rPr>
          <w:rFonts w:hint="eastAsia" w:ascii="宋体" w:hAnsi="宋体" w:cs="宋体"/>
          <w:b w:val="0"/>
          <w:bCs w:val="0"/>
          <w:color w:val="auto"/>
          <w:sz w:val="24"/>
          <w:szCs w:val="24"/>
          <w:u w:val="none"/>
          <w:lang w:val="en-US" w:eastAsia="zh-CN"/>
        </w:rPr>
        <w:t>及报名表（原件）作为报到</w:t>
      </w:r>
      <w:r>
        <w:rPr>
          <w:rFonts w:hint="eastAsia" w:ascii="宋体" w:hAnsi="宋体" w:cs="宋体"/>
          <w:b w:val="0"/>
          <w:bCs w:val="0"/>
          <w:color w:val="auto"/>
          <w:sz w:val="24"/>
          <w:szCs w:val="24"/>
          <w:u w:val="none"/>
        </w:rPr>
        <w:t>凭证</w:t>
      </w:r>
      <w:r>
        <w:rPr>
          <w:rFonts w:hint="eastAsia" w:ascii="宋体" w:hAnsi="宋体" w:cs="宋体"/>
          <w:b w:val="0"/>
          <w:bCs w:val="0"/>
          <w:color w:val="auto"/>
          <w:sz w:val="24"/>
          <w:szCs w:val="24"/>
          <w:u w:val="none"/>
          <w:lang w:eastAsia="zh-CN"/>
        </w:rPr>
        <w:t>。</w:t>
      </w:r>
    </w:p>
    <w:p>
      <w:pPr>
        <w:numPr>
          <w:ilvl w:val="-1"/>
          <w:numId w:val="0"/>
        </w:numPr>
        <w:ind w:firstLine="0"/>
        <w:jc w:val="both"/>
        <w:rPr>
          <w:rFonts w:hint="eastAsia" w:ascii="宋体" w:hAnsi="宋体" w:cs="宋体"/>
          <w:b/>
          <w:bCs/>
          <w:color w:val="auto"/>
          <w:sz w:val="24"/>
          <w:szCs w:val="24"/>
          <w:u w:val="none"/>
          <w:lang w:val="en-US" w:eastAsia="zh-CN"/>
        </w:rPr>
      </w:pPr>
      <w:r>
        <w:rPr>
          <w:rFonts w:hint="eastAsia" w:ascii="宋体" w:hAnsi="宋体" w:cs="宋体"/>
          <w:b/>
          <w:bCs/>
          <w:color w:val="auto"/>
          <w:sz w:val="24"/>
          <w:szCs w:val="24"/>
          <w:u w:val="none"/>
          <w:lang w:val="en-US" w:eastAsia="zh-CN"/>
        </w:rPr>
        <w:t>3、参会准备</w:t>
      </w:r>
    </w:p>
    <w:p>
      <w:pPr>
        <w:numPr>
          <w:ilvl w:val="-1"/>
          <w:numId w:val="0"/>
        </w:numPr>
        <w:ind w:firstLine="0"/>
        <w:jc w:val="both"/>
        <w:rPr>
          <w:rFonts w:hint="eastAsia" w:ascii="宋体" w:hAnsi="宋体" w:cs="宋体"/>
          <w:sz w:val="24"/>
          <w:szCs w:val="24"/>
          <w:u w:val="none"/>
          <w:lang w:val="en-US" w:eastAsia="zh-CN"/>
        </w:rPr>
      </w:pPr>
      <w:r>
        <w:rPr>
          <w:rFonts w:hint="eastAsia" w:ascii="宋体" w:hAnsi="宋体" w:eastAsia="宋体" w:cs="宋体"/>
          <w:b w:val="0"/>
          <w:bCs w:val="0"/>
          <w:color w:val="auto"/>
          <w:sz w:val="24"/>
          <w:szCs w:val="24"/>
          <w:u w:val="none"/>
          <w:lang w:val="en-US" w:eastAsia="zh-CN"/>
        </w:rPr>
        <w:t>⑴</w:t>
      </w:r>
      <w:r>
        <w:rPr>
          <w:rFonts w:hint="eastAsia" w:ascii="宋体" w:hAnsi="宋体" w:cs="宋体"/>
          <w:b w:val="0"/>
          <w:bCs w:val="0"/>
          <w:sz w:val="24"/>
          <w:szCs w:val="24"/>
          <w:u w:val="none"/>
          <w:lang w:val="en-US" w:eastAsia="zh-CN"/>
        </w:rPr>
        <w:t>参会人员需每人携带一张</w:t>
      </w:r>
      <w:r>
        <w:rPr>
          <w:rFonts w:ascii="Arial" w:hAnsi="Arial" w:eastAsia="宋体" w:cs="Arial"/>
          <w:i w:val="0"/>
          <w:caps w:val="0"/>
          <w:color w:val="333333"/>
          <w:spacing w:val="0"/>
          <w:sz w:val="19"/>
          <w:szCs w:val="19"/>
          <w:shd w:val="clear" w:fill="FFFFFF"/>
        </w:rPr>
        <w:t>1160mm*810mm</w:t>
      </w:r>
      <w:r>
        <w:rPr>
          <w:rFonts w:hint="eastAsia" w:ascii="宋体" w:hAnsi="宋体" w:cs="宋体"/>
          <w:b w:val="0"/>
          <w:bCs w:val="0"/>
          <w:sz w:val="24"/>
          <w:szCs w:val="24"/>
          <w:u w:val="none"/>
          <w:lang w:val="en-US" w:eastAsia="zh-CN"/>
        </w:rPr>
        <w:t>规格的海报，用于</w:t>
      </w:r>
      <w:r>
        <w:rPr>
          <w:rFonts w:hint="eastAsia" w:ascii="宋体" w:hAnsi="宋体" w:eastAsia="宋体" w:cs="宋体"/>
          <w:sz w:val="24"/>
          <w:szCs w:val="24"/>
          <w:u w:val="none"/>
          <w:lang w:val="en-US" w:eastAsia="zh-CN"/>
        </w:rPr>
        <w:t>主题调研成果展示</w:t>
      </w:r>
      <w:r>
        <w:rPr>
          <w:rFonts w:hint="eastAsia" w:ascii="宋体" w:hAnsi="宋体" w:cs="宋体"/>
          <w:sz w:val="24"/>
          <w:szCs w:val="24"/>
          <w:u w:val="none"/>
          <w:lang w:val="en-US" w:eastAsia="zh-CN"/>
        </w:rPr>
        <w:t>。内容为介绍参会人员在所在地区或者是自身参与了解的其他区域关于主题内容的调研成果。</w:t>
      </w:r>
    </w:p>
    <w:p>
      <w:pPr>
        <w:numPr>
          <w:ilvl w:val="-1"/>
          <w:numId w:val="0"/>
        </w:numPr>
        <w:ind w:firstLine="0"/>
        <w:jc w:val="both"/>
        <w:rPr>
          <w:rFonts w:hint="eastAsia" w:ascii="宋体" w:hAnsi="宋体" w:cs="宋体"/>
          <w:b w:val="0"/>
          <w:bCs w:val="0"/>
          <w:color w:val="auto"/>
          <w:sz w:val="24"/>
          <w:szCs w:val="24"/>
          <w:u w:val="none"/>
          <w:lang w:val="en-US" w:eastAsia="zh-CN"/>
        </w:rPr>
      </w:pPr>
      <w:r>
        <w:rPr>
          <w:rFonts w:hint="eastAsia" w:ascii="宋体" w:hAnsi="宋体" w:eastAsia="宋体" w:cs="宋体"/>
          <w:b w:val="0"/>
          <w:bCs w:val="0"/>
          <w:sz w:val="24"/>
          <w:szCs w:val="24"/>
          <w:u w:val="none"/>
          <w:lang w:val="en-US" w:eastAsia="zh-CN"/>
        </w:rPr>
        <w:t>⑵每个人准备3-5分钟以内与主题相契合的个人展示内容,形式不限，中英文表达均可，参与个人展示环节</w:t>
      </w:r>
      <w:r>
        <w:rPr>
          <w:rFonts w:hint="eastAsia" w:ascii="宋体" w:hAnsi="宋体" w:cs="宋体"/>
          <w:b w:val="0"/>
          <w:bCs w:val="0"/>
          <w:sz w:val="24"/>
          <w:szCs w:val="24"/>
          <w:u w:val="none"/>
          <w:lang w:val="en-US" w:eastAsia="zh-CN"/>
        </w:rPr>
        <w:t>。展示获得</w:t>
      </w:r>
      <w:r>
        <w:rPr>
          <w:rFonts w:hint="eastAsia" w:ascii="宋体" w:hAnsi="宋体" w:eastAsia="宋体" w:cs="宋体"/>
          <w:b w:val="0"/>
          <w:bCs w:val="0"/>
          <w:sz w:val="24"/>
          <w:szCs w:val="24"/>
          <w:u w:val="none"/>
          <w:lang w:val="en-US" w:eastAsia="zh-CN"/>
        </w:rPr>
        <w:t>前十名</w:t>
      </w:r>
      <w:r>
        <w:rPr>
          <w:rFonts w:hint="eastAsia" w:ascii="宋体" w:hAnsi="宋体" w:cs="宋体"/>
          <w:b w:val="0"/>
          <w:bCs w:val="0"/>
          <w:sz w:val="24"/>
          <w:szCs w:val="24"/>
          <w:u w:val="none"/>
          <w:lang w:val="en-US" w:eastAsia="zh-CN"/>
        </w:rPr>
        <w:t>的参会代表将作为“十佳青少年代表”</w:t>
      </w:r>
      <w:r>
        <w:rPr>
          <w:rFonts w:hint="eastAsia" w:ascii="宋体" w:hAnsi="宋体" w:eastAsia="宋体" w:cs="宋体"/>
          <w:b w:val="0"/>
          <w:bCs w:val="0"/>
          <w:sz w:val="24"/>
          <w:szCs w:val="24"/>
          <w:u w:val="none"/>
          <w:lang w:val="en-US" w:eastAsia="zh-CN"/>
        </w:rPr>
        <w:t>参与</w:t>
      </w:r>
      <w:r>
        <w:rPr>
          <w:rFonts w:hint="eastAsia" w:ascii="宋体" w:hAnsi="宋体" w:cs="宋体"/>
          <w:b w:val="0"/>
          <w:bCs w:val="0"/>
          <w:sz w:val="24"/>
          <w:szCs w:val="24"/>
          <w:u w:val="none"/>
          <w:lang w:val="en-US" w:eastAsia="zh-CN"/>
        </w:rPr>
        <w:t>年度大会代言人票选。</w:t>
      </w:r>
    </w:p>
    <w:p>
      <w:pPr>
        <w:numPr>
          <w:ilvl w:val="-1"/>
          <w:numId w:val="0"/>
        </w:numPr>
        <w:ind w:firstLine="0"/>
        <w:jc w:val="both"/>
        <w:rPr>
          <w:rFonts w:hint="eastAsia" w:ascii="宋体" w:hAnsi="宋体" w:cs="宋体"/>
          <w:b/>
          <w:bCs/>
          <w:color w:val="auto"/>
          <w:sz w:val="24"/>
          <w:szCs w:val="24"/>
          <w:u w:val="none"/>
          <w:lang w:val="en-US" w:eastAsia="zh-CN"/>
        </w:rPr>
      </w:pPr>
      <w:r>
        <w:rPr>
          <w:rFonts w:hint="eastAsia" w:ascii="宋体" w:hAnsi="宋体" w:cs="宋体"/>
          <w:b/>
          <w:bCs/>
          <w:color w:val="auto"/>
          <w:sz w:val="24"/>
          <w:szCs w:val="24"/>
          <w:u w:val="none"/>
          <w:lang w:val="en-US" w:eastAsia="zh-CN"/>
        </w:rPr>
        <w:t>4、费用承担：</w:t>
      </w:r>
    </w:p>
    <w:p>
      <w:pPr>
        <w:numPr>
          <w:ilvl w:val="-1"/>
          <w:numId w:val="0"/>
        </w:numPr>
        <w:ind w:firstLine="0" w:firstLineChars="0"/>
        <w:jc w:val="both"/>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⑴</w:t>
      </w:r>
      <w:r>
        <w:rPr>
          <w:rFonts w:hint="eastAsia" w:ascii="宋体" w:hAnsi="宋体" w:cs="宋体"/>
          <w:b w:val="0"/>
          <w:bCs w:val="0"/>
          <w:color w:val="auto"/>
          <w:sz w:val="24"/>
          <w:szCs w:val="24"/>
          <w:highlight w:val="none"/>
          <w:u w:val="none"/>
          <w:lang w:val="en-US" w:eastAsia="zh-CN"/>
        </w:rPr>
        <w:t>参会人免费参加大会议程内的各项交流活动；</w:t>
      </w:r>
    </w:p>
    <w:p>
      <w:pPr>
        <w:numPr>
          <w:ilvl w:val="-1"/>
          <w:numId w:val="0"/>
        </w:numPr>
        <w:ind w:firstLine="0" w:firstLineChars="0"/>
        <w:jc w:val="both"/>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⑵</w:t>
      </w:r>
      <w:r>
        <w:rPr>
          <w:rFonts w:hint="eastAsia" w:ascii="宋体" w:hAnsi="宋体" w:cs="宋体"/>
          <w:b w:val="0"/>
          <w:bCs w:val="0"/>
          <w:color w:val="auto"/>
          <w:sz w:val="24"/>
          <w:szCs w:val="24"/>
          <w:highlight w:val="none"/>
          <w:u w:val="none"/>
          <w:lang w:val="en-US" w:eastAsia="zh-CN"/>
        </w:rPr>
        <w:t>大会为所有参会人员购买保险(请务必提供准确的姓名和身份信息)</w:t>
      </w:r>
    </w:p>
    <w:p>
      <w:pPr>
        <w:numPr>
          <w:ilvl w:val="-1"/>
          <w:numId w:val="0"/>
        </w:numPr>
        <w:ind w:firstLine="0" w:firstLineChars="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⑶</w:t>
      </w:r>
      <w:r>
        <w:rPr>
          <w:rFonts w:hint="eastAsia" w:ascii="宋体" w:hAnsi="宋体" w:cs="宋体"/>
          <w:b w:val="0"/>
          <w:bCs w:val="0"/>
          <w:color w:val="auto"/>
          <w:sz w:val="24"/>
          <w:szCs w:val="24"/>
          <w:highlight w:val="none"/>
          <w:u w:val="none"/>
          <w:lang w:val="en-US" w:eastAsia="zh-CN"/>
        </w:rPr>
        <w:t>参会人往返大会的交通费用及大会期间的食宿费用自理。(大会期间食宿交通由大会统一安排,标准为900元/人)</w:t>
      </w:r>
    </w:p>
    <w:p/>
    <w:p/>
    <w:p/>
    <w:p/>
    <w:p/>
    <w:p/>
    <w:p/>
    <w:p/>
    <w:p/>
    <w:p/>
    <w:p/>
    <w:p/>
    <w:p/>
    <w:p/>
    <w:p/>
    <w:p/>
    <w:p/>
    <w:p/>
    <w:p/>
    <w:p/>
    <w:p/>
    <w:p/>
    <w:p/>
    <w:p/>
    <w:p/>
    <w:p/>
    <w:p/>
    <w:p/>
    <w:p/>
    <w:p/>
    <w:p/>
    <w:p/>
    <w:p/>
    <w:p/>
    <w:p/>
    <w:p/>
    <w:p>
      <w:pPr>
        <w:widowControl w:val="0"/>
        <w:spacing w:line="400" w:lineRule="exact"/>
        <w:ind w:firstLine="0" w:firstLineChars="0"/>
        <w:jc w:val="center"/>
        <w:rPr>
          <w:rFonts w:hint="eastAsia" w:ascii="仿宋" w:hAnsi="仿宋" w:eastAsia="仿宋" w:cs="仿宋"/>
          <w:b/>
          <w:bCs/>
          <w:sz w:val="36"/>
          <w:szCs w:val="36"/>
        </w:rPr>
      </w:pPr>
    </w:p>
    <w:p>
      <w:pPr>
        <w:widowControl w:val="0"/>
        <w:spacing w:line="400" w:lineRule="exact"/>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Application Form of</w:t>
      </w:r>
    </w:p>
    <w:p>
      <w:pPr>
        <w:widowControl w:val="0"/>
        <w:spacing w:line="400" w:lineRule="exact"/>
        <w:ind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201</w:t>
      </w:r>
      <w:r>
        <w:rPr>
          <w:rFonts w:hint="eastAsia" w:ascii="仿宋" w:hAnsi="仿宋" w:eastAsia="仿宋" w:cs="仿宋"/>
          <w:b/>
          <w:bCs/>
          <w:sz w:val="36"/>
          <w:szCs w:val="36"/>
          <w:lang w:val="en-US" w:eastAsia="zh-CN"/>
        </w:rPr>
        <w:t>9</w:t>
      </w:r>
      <w:r>
        <w:rPr>
          <w:rFonts w:hint="eastAsia" w:ascii="仿宋" w:hAnsi="仿宋" w:eastAsia="仿宋" w:cs="仿宋"/>
          <w:b/>
          <w:bCs/>
          <w:sz w:val="36"/>
          <w:szCs w:val="36"/>
        </w:rPr>
        <w:t xml:space="preserve"> Guangzhou World Youth Environmental</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Protection Conference·UN CHINA Youth Environmental Forum</w:t>
      </w:r>
    </w:p>
    <w:p>
      <w:pPr>
        <w:widowControl w:val="0"/>
        <w:spacing w:line="400" w:lineRule="exact"/>
        <w:ind w:firstLine="0" w:firstLineChars="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（Please read the notes at Attached Form 2 carefully；Registration  Deadline: June 25th, 2019；The Organizing Committee E-mail：</w:t>
      </w:r>
      <w:r>
        <w:rPr>
          <w:rFonts w:hint="eastAsia" w:ascii="楷体" w:hAnsi="楷体" w:eastAsia="楷体" w:cs="楷体"/>
          <w:b w:val="0"/>
          <w:bCs w:val="0"/>
          <w:sz w:val="28"/>
          <w:szCs w:val="28"/>
        </w:rPr>
        <w:t>gzwyepc@126.com</w:t>
      </w:r>
      <w:r>
        <w:rPr>
          <w:rFonts w:hint="eastAsia" w:ascii="楷体" w:hAnsi="楷体" w:eastAsia="楷体" w:cs="楷体"/>
          <w:b w:val="0"/>
          <w:bCs w:val="0"/>
          <w:sz w:val="28"/>
          <w:szCs w:val="28"/>
          <w:lang w:val="en-US" w:eastAsia="zh-CN"/>
        </w:rPr>
        <w:t>）</w:t>
      </w:r>
    </w:p>
    <w:tbl>
      <w:tblPr>
        <w:tblStyle w:val="2"/>
        <w:tblW w:w="10293" w:type="dxa"/>
        <w:jc w:val="center"/>
        <w:tblInd w:w="277" w:type="dxa"/>
        <w:tblLayout w:type="fixed"/>
        <w:tblCellMar>
          <w:top w:w="0" w:type="dxa"/>
          <w:left w:w="108" w:type="dxa"/>
          <w:bottom w:w="0" w:type="dxa"/>
          <w:right w:w="108" w:type="dxa"/>
        </w:tblCellMar>
      </w:tblPr>
      <w:tblGrid>
        <w:gridCol w:w="2478"/>
        <w:gridCol w:w="2870"/>
        <w:gridCol w:w="2035"/>
        <w:gridCol w:w="2910"/>
      </w:tblGrid>
      <w:tr>
        <w:tblPrEx>
          <w:tblLayout w:type="fixed"/>
          <w:tblCellMar>
            <w:top w:w="0" w:type="dxa"/>
            <w:left w:w="108" w:type="dxa"/>
            <w:bottom w:w="0" w:type="dxa"/>
            <w:right w:w="108" w:type="dxa"/>
          </w:tblCellMar>
        </w:tblPrEx>
        <w:trPr>
          <w:cantSplit/>
          <w:trHeight w:val="588"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Name (In accordance with the ID. Card)</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1"/>
                <w:szCs w:val="21"/>
              </w:rPr>
            </w:pPr>
            <w:r>
              <w:rPr>
                <w:rFonts w:hint="eastAsia"/>
                <w:b/>
                <w:bCs/>
                <w:sz w:val="21"/>
                <w:szCs w:val="21"/>
              </w:rPr>
              <w:t>English Name</w:t>
            </w:r>
          </w:p>
        </w:tc>
        <w:tc>
          <w:tcPr>
            <w:tcW w:w="2910" w:type="dxa"/>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cantSplit/>
          <w:trHeight w:val="512"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Gender</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rFonts w:hint="eastAsia" w:eastAsia="宋体"/>
                <w:b/>
                <w:bCs/>
                <w:sz w:val="21"/>
                <w:szCs w:val="21"/>
                <w:lang w:val="en-US" w:eastAsia="zh-CN"/>
              </w:rPr>
            </w:pPr>
            <w:r>
              <w:rPr>
                <w:rFonts w:hint="eastAsia"/>
                <w:b/>
                <w:bCs/>
                <w:sz w:val="21"/>
                <w:szCs w:val="21"/>
                <w:lang w:val="en-US" w:eastAsia="zh-CN"/>
              </w:rPr>
              <w:t>Date of Birth</w:t>
            </w:r>
          </w:p>
        </w:tc>
        <w:tc>
          <w:tcPr>
            <w:tcW w:w="2910"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 xml:space="preserve">     </w:t>
            </w:r>
          </w:p>
        </w:tc>
      </w:tr>
      <w:tr>
        <w:tblPrEx>
          <w:tblLayout w:type="fixed"/>
          <w:tblCellMar>
            <w:top w:w="0" w:type="dxa"/>
            <w:left w:w="108" w:type="dxa"/>
            <w:bottom w:w="0" w:type="dxa"/>
            <w:right w:w="108" w:type="dxa"/>
          </w:tblCellMar>
        </w:tblPrEx>
        <w:trPr>
          <w:trHeight w:val="73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Mobile Phone No.</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rFonts w:hint="eastAsia" w:eastAsia="宋体"/>
                <w:b/>
                <w:bCs/>
                <w:sz w:val="21"/>
                <w:szCs w:val="21"/>
                <w:lang w:val="en-US" w:eastAsia="zh-CN"/>
              </w:rPr>
            </w:pPr>
            <w:r>
              <w:rPr>
                <w:rFonts w:hint="eastAsia"/>
                <w:b/>
                <w:bCs/>
                <w:sz w:val="21"/>
                <w:szCs w:val="21"/>
                <w:lang w:val="en-US" w:eastAsia="zh-CN"/>
              </w:rPr>
              <w:t>E-mail</w:t>
            </w:r>
          </w:p>
        </w:tc>
        <w:tc>
          <w:tcPr>
            <w:tcW w:w="2910" w:type="dxa"/>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trHeight w:val="60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lang w:val="en-US" w:eastAsia="zh-CN"/>
              </w:rPr>
              <w:t>Telephone of the Guardian</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1"/>
                <w:szCs w:val="21"/>
              </w:rPr>
            </w:pPr>
            <w:r>
              <w:rPr>
                <w:rFonts w:hint="eastAsia"/>
                <w:b/>
                <w:bCs/>
                <w:sz w:val="21"/>
                <w:szCs w:val="21"/>
                <w:lang w:val="en-US" w:eastAsia="zh-CN"/>
              </w:rPr>
              <w:t>E-mail of the Guardian</w:t>
            </w:r>
          </w:p>
        </w:tc>
        <w:tc>
          <w:tcPr>
            <w:tcW w:w="2910" w:type="dxa"/>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cantSplit/>
          <w:trHeight w:val="703"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ID. Card No.</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b/>
                <w:bCs/>
                <w:sz w:val="21"/>
                <w:szCs w:val="21"/>
              </w:rPr>
            </w:pPr>
            <w:r>
              <w:rPr>
                <w:rFonts w:hint="eastAsia"/>
                <w:b/>
                <w:bCs/>
                <w:sz w:val="21"/>
                <w:szCs w:val="21"/>
              </w:rPr>
              <w:t>Passport No.</w:t>
            </w:r>
          </w:p>
        </w:tc>
        <w:tc>
          <w:tcPr>
            <w:tcW w:w="2910" w:type="dxa"/>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cantSplit/>
          <w:trHeight w:val="56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1"/>
                <w:szCs w:val="21"/>
              </w:rPr>
            </w:pPr>
            <w:r>
              <w:rPr>
                <w:rFonts w:hint="eastAsia"/>
                <w:b/>
                <w:bCs/>
                <w:sz w:val="21"/>
                <w:szCs w:val="21"/>
                <w:lang w:eastAsia="zh-CN"/>
              </w:rPr>
              <w:t>Nationality (</w:t>
            </w:r>
            <w:r>
              <w:rPr>
                <w:rFonts w:hint="eastAsia"/>
                <w:b/>
                <w:bCs/>
                <w:sz w:val="21"/>
                <w:szCs w:val="21"/>
                <w:lang w:val="en-US" w:eastAsia="zh-CN"/>
              </w:rPr>
              <w:t>area</w:t>
            </w:r>
            <w:r>
              <w:rPr>
                <w:rFonts w:hint="eastAsia"/>
                <w:b/>
                <w:bCs/>
                <w:sz w:val="21"/>
                <w:szCs w:val="21"/>
                <w:lang w:eastAsia="zh-CN"/>
              </w:rPr>
              <w:t>)</w:t>
            </w:r>
          </w:p>
        </w:tc>
        <w:tc>
          <w:tcPr>
            <w:tcW w:w="2870" w:type="dxa"/>
            <w:tcBorders>
              <w:top w:val="single" w:color="auto" w:sz="4" w:space="0"/>
              <w:left w:val="nil"/>
              <w:bottom w:val="single" w:color="auto" w:sz="4" w:space="0"/>
              <w:right w:val="single" w:color="auto" w:sz="4" w:space="0"/>
            </w:tcBorders>
            <w:vAlign w:val="center"/>
          </w:tcPr>
          <w:p>
            <w:pPr>
              <w:jc w:val="center"/>
              <w:rPr>
                <w:b/>
                <w:bCs/>
                <w:sz w:val="21"/>
                <w:szCs w:val="21"/>
              </w:rPr>
            </w:pPr>
          </w:p>
        </w:tc>
        <w:tc>
          <w:tcPr>
            <w:tcW w:w="2035" w:type="dxa"/>
            <w:tcBorders>
              <w:top w:val="single" w:color="auto" w:sz="4" w:space="0"/>
              <w:left w:val="nil"/>
              <w:bottom w:val="single" w:color="auto" w:sz="4" w:space="0"/>
              <w:right w:val="single" w:color="auto" w:sz="4" w:space="0"/>
            </w:tcBorders>
            <w:vAlign w:val="center"/>
          </w:tcPr>
          <w:p>
            <w:pPr>
              <w:jc w:val="center"/>
              <w:rPr>
                <w:rFonts w:hint="eastAsia" w:eastAsia="宋体"/>
                <w:b/>
                <w:bCs/>
                <w:sz w:val="21"/>
                <w:szCs w:val="21"/>
                <w:lang w:val="en-US" w:eastAsia="zh-CN"/>
              </w:rPr>
            </w:pPr>
            <w:r>
              <w:rPr>
                <w:rFonts w:hint="eastAsia"/>
                <w:b/>
                <w:bCs/>
                <w:sz w:val="21"/>
                <w:szCs w:val="21"/>
                <w:lang w:val="en-US" w:eastAsia="zh-CN"/>
              </w:rPr>
              <w:t>City</w:t>
            </w:r>
          </w:p>
        </w:tc>
        <w:tc>
          <w:tcPr>
            <w:tcW w:w="2910" w:type="dxa"/>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cantSplit/>
          <w:trHeight w:val="487"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1"/>
                <w:szCs w:val="21"/>
                <w:lang w:val="en-US" w:eastAsia="zh-CN"/>
              </w:rPr>
            </w:pPr>
            <w:r>
              <w:rPr>
                <w:rFonts w:hint="eastAsia"/>
                <w:sz w:val="21"/>
                <w:szCs w:val="21"/>
                <w:lang w:val="en-US" w:eastAsia="zh-CN"/>
              </w:rPr>
              <w:t xml:space="preserve">   </w:t>
            </w:r>
            <w:r>
              <w:rPr>
                <w:rFonts w:hint="eastAsia"/>
                <w:b/>
                <w:bCs/>
                <w:sz w:val="21"/>
                <w:szCs w:val="21"/>
                <w:lang w:val="en-US" w:eastAsia="zh-CN"/>
              </w:rPr>
              <w:t xml:space="preserve"> Remark</w:t>
            </w:r>
          </w:p>
        </w:tc>
        <w:tc>
          <w:tcPr>
            <w:tcW w:w="7815" w:type="dxa"/>
            <w:gridSpan w:val="3"/>
            <w:tcBorders>
              <w:top w:val="single" w:color="auto" w:sz="4" w:space="0"/>
              <w:left w:val="nil"/>
              <w:bottom w:val="single" w:color="auto" w:sz="4" w:space="0"/>
              <w:right w:val="single" w:color="auto" w:sz="4" w:space="0"/>
            </w:tcBorders>
            <w:vAlign w:val="center"/>
          </w:tcPr>
          <w:p>
            <w:pPr>
              <w:numPr>
                <w:ilvl w:val="-1"/>
                <w:numId w:val="0"/>
              </w:numPr>
              <w:ind w:left="0" w:firstLine="0"/>
              <w:rPr>
                <w:rFonts w:hint="eastAsia"/>
                <w:sz w:val="21"/>
                <w:szCs w:val="21"/>
              </w:rPr>
            </w:pPr>
          </w:p>
        </w:tc>
      </w:tr>
      <w:tr>
        <w:tblPrEx>
          <w:tblLayout w:type="fixed"/>
          <w:tblCellMar>
            <w:top w:w="0" w:type="dxa"/>
            <w:left w:w="108" w:type="dxa"/>
            <w:bottom w:w="0" w:type="dxa"/>
            <w:right w:w="108" w:type="dxa"/>
          </w:tblCellMar>
        </w:tblPrEx>
        <w:trPr>
          <w:cantSplit/>
          <w:trHeight w:val="66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1"/>
                <w:szCs w:val="21"/>
                <w:lang w:eastAsia="zh-CN"/>
              </w:rPr>
            </w:pPr>
            <w:r>
              <w:rPr>
                <w:rFonts w:hint="eastAsia"/>
                <w:b/>
                <w:bCs/>
                <w:sz w:val="21"/>
                <w:szCs w:val="21"/>
              </w:rPr>
              <w:t>English</w:t>
            </w:r>
            <w:r>
              <w:rPr>
                <w:rFonts w:hint="eastAsia"/>
                <w:b/>
                <w:bCs/>
                <w:sz w:val="21"/>
                <w:szCs w:val="21"/>
                <w:lang w:val="en-US" w:eastAsia="zh-CN"/>
              </w:rPr>
              <w:t xml:space="preserve"> </w:t>
            </w:r>
            <w:r>
              <w:rPr>
                <w:rFonts w:hint="eastAsia"/>
                <w:b/>
                <w:bCs/>
                <w:sz w:val="21"/>
                <w:szCs w:val="21"/>
              </w:rPr>
              <w:t>Level</w:t>
            </w:r>
            <w:r>
              <w:rPr>
                <w:rFonts w:hint="eastAsia"/>
                <w:b/>
                <w:bCs/>
                <w:sz w:val="21"/>
                <w:szCs w:val="21"/>
                <w:lang w:val="en-US" w:eastAsia="zh-CN"/>
              </w:rPr>
              <w:t>(T</w:t>
            </w:r>
            <w:r>
              <w:rPr>
                <w:rFonts w:hint="eastAsia"/>
                <w:b/>
                <w:bCs/>
                <w:sz w:val="21"/>
                <w:szCs w:val="21"/>
              </w:rPr>
              <w:t>ick √</w:t>
            </w:r>
            <w:r>
              <w:rPr>
                <w:rFonts w:hint="eastAsia"/>
                <w:b/>
                <w:bCs/>
                <w:sz w:val="21"/>
                <w:szCs w:val="21"/>
                <w:lang w:eastAsia="zh-CN"/>
              </w:rPr>
              <w:t>）</w:t>
            </w:r>
          </w:p>
        </w:tc>
        <w:tc>
          <w:tcPr>
            <w:tcW w:w="7815" w:type="dxa"/>
            <w:gridSpan w:val="3"/>
            <w:tcBorders>
              <w:top w:val="single" w:color="auto" w:sz="4" w:space="0"/>
              <w:left w:val="nil"/>
              <w:bottom w:val="single" w:color="auto" w:sz="4" w:space="0"/>
              <w:right w:val="single" w:color="auto" w:sz="4" w:space="0"/>
            </w:tcBorders>
            <w:vAlign w:val="center"/>
          </w:tcPr>
          <w:p>
            <w:pPr>
              <w:numPr>
                <w:ilvl w:val="0"/>
                <w:numId w:val="1"/>
              </w:numPr>
              <w:rPr>
                <w:sz w:val="21"/>
                <w:szCs w:val="21"/>
              </w:rPr>
            </w:pPr>
            <w:r>
              <w:rPr>
                <w:rFonts w:hint="eastAsia"/>
                <w:sz w:val="21"/>
                <w:szCs w:val="21"/>
              </w:rPr>
              <w:t xml:space="preserve">Ordinary    </w:t>
            </w:r>
            <w:r>
              <w:rPr>
                <w:rFonts w:hint="eastAsia"/>
                <w:sz w:val="21"/>
                <w:szCs w:val="21"/>
              </w:rPr>
              <w:sym w:font="Wingdings 2" w:char="00A3"/>
            </w:r>
            <w:r>
              <w:rPr>
                <w:rFonts w:hint="eastAsia"/>
                <w:sz w:val="21"/>
                <w:szCs w:val="21"/>
              </w:rPr>
              <w:t xml:space="preserve"> Good      □  Proficient       </w:t>
            </w:r>
          </w:p>
        </w:tc>
      </w:tr>
      <w:tr>
        <w:tblPrEx>
          <w:tblLayout w:type="fixed"/>
          <w:tblCellMar>
            <w:top w:w="0" w:type="dxa"/>
            <w:left w:w="108" w:type="dxa"/>
            <w:bottom w:w="0" w:type="dxa"/>
            <w:right w:w="108" w:type="dxa"/>
          </w:tblCellMar>
        </w:tblPrEx>
        <w:trPr>
          <w:cantSplit/>
          <w:trHeight w:val="749"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1"/>
                <w:szCs w:val="21"/>
                <w:lang w:val="en-US" w:eastAsia="zh-CN"/>
              </w:rPr>
            </w:pPr>
            <w:r>
              <w:rPr>
                <w:rFonts w:hint="eastAsia"/>
                <w:b/>
                <w:bCs/>
                <w:sz w:val="21"/>
                <w:szCs w:val="21"/>
              </w:rPr>
              <w:t>Size of</w:t>
            </w:r>
            <w:r>
              <w:rPr>
                <w:rFonts w:hint="eastAsia"/>
                <w:b/>
                <w:bCs/>
                <w:sz w:val="21"/>
                <w:szCs w:val="21"/>
                <w:lang w:val="en-US" w:eastAsia="zh-CN"/>
              </w:rPr>
              <w:t xml:space="preserve"> </w:t>
            </w:r>
            <w:r>
              <w:rPr>
                <w:rFonts w:hint="eastAsia"/>
                <w:b/>
                <w:bCs/>
                <w:sz w:val="21"/>
                <w:szCs w:val="21"/>
              </w:rPr>
              <w:t>Clothes</w:t>
            </w:r>
            <w:r>
              <w:rPr>
                <w:rFonts w:hint="eastAsia"/>
                <w:b/>
                <w:bCs/>
                <w:sz w:val="21"/>
                <w:szCs w:val="21"/>
                <w:lang w:val="en-US" w:eastAsia="zh-CN"/>
              </w:rPr>
              <w:t>(</w:t>
            </w:r>
            <w:r>
              <w:rPr>
                <w:rFonts w:hint="eastAsia"/>
                <w:b/>
                <w:bCs/>
                <w:sz w:val="21"/>
                <w:szCs w:val="21"/>
              </w:rPr>
              <w:t>Tick √</w:t>
            </w:r>
            <w:r>
              <w:rPr>
                <w:rFonts w:hint="eastAsia"/>
                <w:b/>
                <w:bCs/>
                <w:sz w:val="21"/>
                <w:szCs w:val="21"/>
                <w:lang w:val="en-US" w:eastAsia="zh-CN"/>
              </w:rPr>
              <w:t>)</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 xml:space="preserve">□S    □M    □L    □XL    □XXL   □XXXL  </w:t>
            </w:r>
            <w:r>
              <w:rPr>
                <w:rFonts w:hint="eastAsia" w:ascii="宋体" w:hAnsi="宋体"/>
                <w:sz w:val="21"/>
                <w:szCs w:val="21"/>
              </w:rPr>
              <w:sym w:font="Wingdings 2" w:char="00A3"/>
            </w:r>
            <w:r>
              <w:rPr>
                <w:rFonts w:hint="eastAsia"/>
                <w:sz w:val="21"/>
                <w:szCs w:val="21"/>
              </w:rPr>
              <w:t>Other/Height:       Weight:________</w:t>
            </w:r>
          </w:p>
        </w:tc>
      </w:tr>
      <w:tr>
        <w:tblPrEx>
          <w:tblLayout w:type="fixed"/>
          <w:tblCellMar>
            <w:top w:w="0" w:type="dxa"/>
            <w:left w:w="108" w:type="dxa"/>
            <w:bottom w:w="0" w:type="dxa"/>
            <w:right w:w="108" w:type="dxa"/>
          </w:tblCellMar>
        </w:tblPrEx>
        <w:trPr>
          <w:cantSplit/>
          <w:trHeight w:val="4218"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b/>
                <w:bCs/>
                <w:sz w:val="21"/>
                <w:szCs w:val="21"/>
              </w:rPr>
              <w:t>Personal Introduction（Less than</w:t>
            </w:r>
            <w:r>
              <w:rPr>
                <w:rFonts w:hint="eastAsia"/>
                <w:b/>
                <w:bCs/>
                <w:sz w:val="21"/>
                <w:szCs w:val="21"/>
                <w:lang w:val="en-US" w:eastAsia="zh-CN"/>
              </w:rPr>
              <w:t xml:space="preserve"> </w:t>
            </w:r>
            <w:r>
              <w:rPr>
                <w:rFonts w:hint="eastAsia"/>
                <w:b/>
                <w:bCs/>
                <w:sz w:val="21"/>
                <w:szCs w:val="21"/>
              </w:rPr>
              <w:t>300 Words）</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p>
        </w:tc>
      </w:tr>
      <w:tr>
        <w:tblPrEx>
          <w:tblLayout w:type="fixed"/>
          <w:tblCellMar>
            <w:top w:w="0" w:type="dxa"/>
            <w:left w:w="108" w:type="dxa"/>
            <w:bottom w:w="0" w:type="dxa"/>
            <w:right w:w="108" w:type="dxa"/>
          </w:tblCellMar>
        </w:tblPrEx>
        <w:trPr>
          <w:cantSplit/>
          <w:trHeight w:val="2616"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sz w:val="21"/>
                <w:szCs w:val="21"/>
              </w:rPr>
            </w:pPr>
            <w:r>
              <w:rPr>
                <w:rFonts w:hint="eastAsia"/>
                <w:b/>
                <w:bCs/>
                <w:sz w:val="21"/>
                <w:szCs w:val="21"/>
              </w:rPr>
              <w:t>Investigation Report</w:t>
            </w:r>
          </w:p>
          <w:p>
            <w:pPr>
              <w:rPr>
                <w:rFonts w:hint="eastAsia"/>
                <w:sz w:val="21"/>
                <w:szCs w:val="21"/>
                <w:lang w:val="en-US" w:eastAsia="zh-CN"/>
              </w:rPr>
            </w:pPr>
            <w:r>
              <w:rPr>
                <w:rFonts w:hint="eastAsia"/>
                <w:sz w:val="21"/>
                <w:szCs w:val="21"/>
                <w:lang w:val="en-US" w:eastAsia="zh-CN"/>
              </w:rPr>
              <w:t>(</w:t>
            </w:r>
            <w:r>
              <w:rPr>
                <w:rFonts w:hint="eastAsia"/>
                <w:sz w:val="21"/>
                <w:szCs w:val="21"/>
              </w:rPr>
              <w:t>Please do investigation</w:t>
            </w:r>
            <w:r>
              <w:rPr>
                <w:rFonts w:hint="eastAsia"/>
                <w:sz w:val="21"/>
                <w:szCs w:val="21"/>
                <w:lang w:val="en-US" w:eastAsia="zh-CN"/>
              </w:rPr>
              <w:t xml:space="preserve"> with the topic of "Sustainable consumption and production",</w:t>
            </w:r>
            <w:r>
              <w:rPr>
                <w:rFonts w:hint="eastAsia"/>
                <w:sz w:val="21"/>
                <w:szCs w:val="21"/>
              </w:rPr>
              <w:t xml:space="preserve">about </w:t>
            </w:r>
            <w:r>
              <w:rPr>
                <w:rFonts w:hint="eastAsia"/>
                <w:sz w:val="21"/>
                <w:szCs w:val="21"/>
                <w:lang w:val="en-US" w:eastAsia="zh-CN"/>
              </w:rPr>
              <w:t>t</w:t>
            </w:r>
            <w:r>
              <w:rPr>
                <w:rFonts w:hint="eastAsia"/>
                <w:sz w:val="21"/>
                <w:szCs w:val="21"/>
              </w:rPr>
              <w:t>he state of the country or region's environment, environmental</w:t>
            </w:r>
            <w:r>
              <w:rPr>
                <w:rFonts w:hint="eastAsia"/>
                <w:sz w:val="21"/>
                <w:szCs w:val="21"/>
                <w:lang w:val="en-US" w:eastAsia="zh-CN"/>
              </w:rPr>
              <w:t xml:space="preserve"> </w:t>
            </w:r>
            <w:r>
              <w:rPr>
                <w:rFonts w:hint="eastAsia"/>
                <w:sz w:val="21"/>
                <w:szCs w:val="21"/>
              </w:rPr>
              <w:t>governance or the relationship between the environment and economic</w:t>
            </w:r>
            <w:r>
              <w:rPr>
                <w:rFonts w:hint="eastAsia"/>
                <w:sz w:val="21"/>
                <w:szCs w:val="21"/>
                <w:lang w:val="en-US" w:eastAsia="zh-CN"/>
              </w:rPr>
              <w:t>,</w:t>
            </w:r>
          </w:p>
          <w:p>
            <w:pPr>
              <w:rPr>
                <w:rFonts w:hint="eastAsia"/>
                <w:sz w:val="21"/>
                <w:szCs w:val="21"/>
              </w:rPr>
            </w:pPr>
            <w:r>
              <w:rPr>
                <w:rFonts w:hint="eastAsia"/>
                <w:sz w:val="21"/>
                <w:szCs w:val="21"/>
              </w:rPr>
              <w:t>development,</w:t>
            </w:r>
            <w:r>
              <w:rPr>
                <w:rFonts w:hint="eastAsia"/>
                <w:sz w:val="21"/>
                <w:szCs w:val="21"/>
                <w:lang w:val="en-US" w:eastAsia="zh-CN"/>
              </w:rPr>
              <w:t xml:space="preserve">please </w:t>
            </w:r>
            <w:r>
              <w:rPr>
                <w:rFonts w:hint="eastAsia"/>
                <w:sz w:val="21"/>
                <w:szCs w:val="21"/>
              </w:rPr>
              <w:t xml:space="preserve">write down a report about our topic with no less than 600 words. </w:t>
            </w:r>
          </w:p>
          <w:p>
            <w:pPr>
              <w:rPr>
                <w:rFonts w:hint="eastAsia" w:eastAsia="宋体"/>
                <w:sz w:val="21"/>
                <w:szCs w:val="21"/>
                <w:lang w:val="en-US" w:eastAsia="zh-CN"/>
              </w:rPr>
            </w:pPr>
            <w:r>
              <w:rPr>
                <w:rFonts w:hint="eastAsia"/>
                <w:sz w:val="21"/>
                <w:szCs w:val="21"/>
              </w:rPr>
              <w:t>If there is not enough space, you can submit your report attached with the application form.</w:t>
            </w:r>
            <w:r>
              <w:rPr>
                <w:rFonts w:hint="eastAsia"/>
                <w:sz w:val="21"/>
                <w:szCs w:val="21"/>
                <w:lang w:val="en-US" w:eastAsia="zh-CN"/>
              </w:rPr>
              <w:t>)</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eastAsia="宋体"/>
                <w:sz w:val="21"/>
                <w:szCs w:val="21"/>
                <w:lang w:val="en-US" w:eastAsia="zh-CN"/>
              </w:rPr>
            </w:pPr>
          </w:p>
        </w:tc>
      </w:tr>
      <w:tr>
        <w:tblPrEx>
          <w:tblLayout w:type="fixed"/>
          <w:tblCellMar>
            <w:top w:w="0" w:type="dxa"/>
            <w:left w:w="108" w:type="dxa"/>
            <w:bottom w:w="0" w:type="dxa"/>
            <w:right w:w="108" w:type="dxa"/>
          </w:tblCellMar>
        </w:tblPrEx>
        <w:trPr>
          <w:cantSplit/>
          <w:trHeight w:val="4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Catering Requirement</w:t>
            </w:r>
          </w:p>
        </w:tc>
        <w:tc>
          <w:tcPr>
            <w:tcW w:w="7815" w:type="dxa"/>
            <w:gridSpan w:val="3"/>
            <w:tcBorders>
              <w:top w:val="single" w:color="auto" w:sz="4" w:space="0"/>
              <w:left w:val="nil"/>
              <w:bottom w:val="single" w:color="auto" w:sz="4" w:space="0"/>
              <w:right w:val="single" w:color="auto" w:sz="4" w:space="0"/>
            </w:tcBorders>
            <w:vAlign w:val="center"/>
          </w:tcPr>
          <w:p>
            <w:pPr>
              <w:rPr>
                <w:rFonts w:hint="eastAsia"/>
                <w:sz w:val="21"/>
                <w:szCs w:val="21"/>
              </w:rPr>
            </w:pPr>
            <w:r>
              <w:rPr>
                <w:rFonts w:hint="eastAsia"/>
                <w:sz w:val="21"/>
                <w:szCs w:val="21"/>
              </w:rPr>
              <w:t xml:space="preserve">□Muslim   </w:t>
            </w:r>
            <w:r>
              <w:rPr>
                <w:rFonts w:hint="eastAsia"/>
                <w:sz w:val="21"/>
                <w:szCs w:val="21"/>
              </w:rPr>
              <w:sym w:font="Wingdings 2" w:char="00A3"/>
            </w:r>
            <w:r>
              <w:rPr>
                <w:rFonts w:hint="eastAsia"/>
                <w:sz w:val="21"/>
                <w:szCs w:val="21"/>
              </w:rPr>
              <w:t xml:space="preserve"> Vegetarian  </w:t>
            </w:r>
            <w:r>
              <w:rPr>
                <w:rFonts w:hint="eastAsia"/>
                <w:sz w:val="21"/>
                <w:szCs w:val="21"/>
              </w:rPr>
              <w:sym w:font="Wingdings 2" w:char="00A3"/>
            </w:r>
            <w:r>
              <w:rPr>
                <w:rFonts w:hint="eastAsia"/>
                <w:sz w:val="21"/>
                <w:szCs w:val="21"/>
              </w:rPr>
              <w:t xml:space="preserve"> Allergic to____________  </w:t>
            </w:r>
            <w:r>
              <w:rPr>
                <w:rFonts w:hint="eastAsia"/>
                <w:sz w:val="21"/>
                <w:szCs w:val="21"/>
              </w:rPr>
              <w:sym w:font="Wingdings 2" w:char="00A3"/>
            </w:r>
            <w:r>
              <w:rPr>
                <w:rFonts w:hint="eastAsia"/>
                <w:sz w:val="21"/>
                <w:szCs w:val="21"/>
              </w:rPr>
              <w:t xml:space="preserve"> No special requirement</w:t>
            </w:r>
          </w:p>
          <w:p>
            <w:pPr>
              <w:rPr>
                <w:rFonts w:hint="eastAsia"/>
                <w:sz w:val="21"/>
                <w:szCs w:val="21"/>
              </w:rPr>
            </w:pPr>
            <w:r>
              <w:rPr>
                <w:rFonts w:hint="eastAsia"/>
                <w:sz w:val="21"/>
                <w:szCs w:val="21"/>
              </w:rPr>
              <w:t>Other Special Catering Requirement____________</w:t>
            </w:r>
          </w:p>
        </w:tc>
      </w:tr>
      <w:tr>
        <w:tblPrEx>
          <w:tblLayout w:type="fixed"/>
          <w:tblCellMar>
            <w:top w:w="0" w:type="dxa"/>
            <w:left w:w="108" w:type="dxa"/>
            <w:bottom w:w="0" w:type="dxa"/>
            <w:right w:w="108" w:type="dxa"/>
          </w:tblCellMar>
        </w:tblPrEx>
        <w:trPr>
          <w:cantSplit/>
          <w:trHeight w:val="470"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 xml:space="preserve">Past </w:t>
            </w:r>
            <w:r>
              <w:rPr>
                <w:rFonts w:hint="eastAsia"/>
                <w:sz w:val="21"/>
                <w:szCs w:val="21"/>
                <w:lang w:val="en-US" w:eastAsia="zh-CN"/>
              </w:rPr>
              <w:t>M</w:t>
            </w:r>
            <w:r>
              <w:rPr>
                <w:rFonts w:hint="eastAsia"/>
                <w:sz w:val="21"/>
                <w:szCs w:val="21"/>
              </w:rPr>
              <w:t xml:space="preserve">edical </w:t>
            </w:r>
            <w:r>
              <w:rPr>
                <w:rFonts w:hint="eastAsia"/>
                <w:sz w:val="21"/>
                <w:szCs w:val="21"/>
                <w:lang w:val="en-US" w:eastAsia="zh-CN"/>
              </w:rPr>
              <w:t>H</w:t>
            </w:r>
            <w:r>
              <w:rPr>
                <w:rFonts w:hint="eastAsia"/>
                <w:sz w:val="21"/>
                <w:szCs w:val="21"/>
              </w:rPr>
              <w:t>istory</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w:t>
            </w:r>
            <w:r>
              <w:rPr>
                <w:rFonts w:hint="eastAsia"/>
                <w:sz w:val="21"/>
                <w:szCs w:val="21"/>
                <w:lang w:val="en-US" w:eastAsia="zh-CN"/>
              </w:rPr>
              <w:t>No</w:t>
            </w:r>
            <w:r>
              <w:rPr>
                <w:rFonts w:hint="eastAsia"/>
                <w:sz w:val="21"/>
                <w:szCs w:val="21"/>
              </w:rPr>
              <w:sym w:font="Wingdings 2" w:char="00A3"/>
            </w:r>
            <w:r>
              <w:rPr>
                <w:rFonts w:hint="eastAsia"/>
                <w:sz w:val="21"/>
                <w:szCs w:val="21"/>
                <w:lang w:val="en-US" w:eastAsia="zh-CN"/>
              </w:rPr>
              <w:t>Yes</w:t>
            </w:r>
            <w:r>
              <w:rPr>
                <w:rFonts w:hint="eastAsia"/>
                <w:sz w:val="21"/>
                <w:szCs w:val="21"/>
              </w:rPr>
              <w:t>（</w:t>
            </w:r>
            <w:r>
              <w:rPr>
                <w:rFonts w:hint="eastAsia"/>
                <w:sz w:val="21"/>
                <w:szCs w:val="21"/>
                <w:lang w:val="en-US" w:eastAsia="zh-CN"/>
              </w:rPr>
              <w:t>Please list your medical history:</w:t>
            </w:r>
            <w:r>
              <w:rPr>
                <w:rFonts w:hint="eastAsia"/>
                <w:sz w:val="21"/>
                <w:szCs w:val="21"/>
              </w:rPr>
              <w:t xml:space="preserve">                              ）</w:t>
            </w:r>
          </w:p>
        </w:tc>
      </w:tr>
      <w:tr>
        <w:tblPrEx>
          <w:tblLayout w:type="fixed"/>
          <w:tblCellMar>
            <w:top w:w="0" w:type="dxa"/>
            <w:left w:w="108" w:type="dxa"/>
            <w:bottom w:w="0" w:type="dxa"/>
            <w:right w:w="108" w:type="dxa"/>
          </w:tblCellMar>
        </w:tblPrEx>
        <w:trPr>
          <w:cantSplit/>
          <w:trHeight w:val="5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Drug Allergy History</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w:t>
            </w:r>
            <w:r>
              <w:rPr>
                <w:rFonts w:hint="eastAsia"/>
                <w:sz w:val="21"/>
                <w:szCs w:val="21"/>
                <w:lang w:val="en-US" w:eastAsia="zh-CN"/>
              </w:rPr>
              <w:t>No</w:t>
            </w:r>
            <w:r>
              <w:rPr>
                <w:rFonts w:hint="eastAsia"/>
                <w:sz w:val="21"/>
                <w:szCs w:val="21"/>
              </w:rPr>
              <w:t>□</w:t>
            </w:r>
            <w:r>
              <w:rPr>
                <w:rFonts w:hint="eastAsia"/>
                <w:sz w:val="21"/>
                <w:szCs w:val="21"/>
                <w:lang w:val="en-US" w:eastAsia="zh-CN"/>
              </w:rPr>
              <w:t>Yes</w:t>
            </w:r>
            <w:r>
              <w:rPr>
                <w:rFonts w:hint="eastAsia"/>
                <w:sz w:val="21"/>
                <w:szCs w:val="21"/>
              </w:rPr>
              <w:t>（Please list the allergy drugs</w:t>
            </w:r>
            <w:r>
              <w:rPr>
                <w:rFonts w:hint="eastAsia"/>
                <w:sz w:val="21"/>
                <w:szCs w:val="21"/>
                <w:lang w:val="en-US" w:eastAsia="zh-CN"/>
              </w:rPr>
              <w:t>:</w:t>
            </w:r>
            <w:r>
              <w:rPr>
                <w:rFonts w:hint="eastAsia"/>
                <w:sz w:val="21"/>
                <w:szCs w:val="21"/>
              </w:rPr>
              <w:t xml:space="preserve">                                    ）</w:t>
            </w:r>
          </w:p>
        </w:tc>
      </w:tr>
      <w:tr>
        <w:tblPrEx>
          <w:tblLayout w:type="fixed"/>
          <w:tblCellMar>
            <w:top w:w="0" w:type="dxa"/>
            <w:left w:w="108" w:type="dxa"/>
            <w:bottom w:w="0" w:type="dxa"/>
            <w:right w:w="108" w:type="dxa"/>
          </w:tblCellMar>
        </w:tblPrEx>
        <w:trPr>
          <w:cantSplit/>
          <w:trHeight w:val="555"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Room Type</w:t>
            </w:r>
          </w:p>
        </w:tc>
        <w:tc>
          <w:tcPr>
            <w:tcW w:w="7815" w:type="dxa"/>
            <w:gridSpan w:val="3"/>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□Standard Room（2 Persons each room） □ Single Room（Price Difference:￥</w:t>
            </w:r>
            <w:r>
              <w:rPr>
                <w:rFonts w:hint="eastAsia"/>
                <w:sz w:val="21"/>
                <w:szCs w:val="21"/>
                <w:lang w:val="en-US" w:eastAsia="zh-CN"/>
              </w:rPr>
              <w:t>15</w:t>
            </w:r>
            <w:r>
              <w:rPr>
                <w:rFonts w:hint="eastAsia"/>
                <w:sz w:val="21"/>
                <w:szCs w:val="21"/>
              </w:rPr>
              <w:t>0 RMB/1 person/1 day）</w:t>
            </w:r>
          </w:p>
        </w:tc>
      </w:tr>
      <w:tr>
        <w:tblPrEx>
          <w:tblLayout w:type="fixed"/>
          <w:tblCellMar>
            <w:top w:w="0" w:type="dxa"/>
            <w:left w:w="108" w:type="dxa"/>
            <w:bottom w:w="0" w:type="dxa"/>
            <w:right w:w="108" w:type="dxa"/>
          </w:tblCellMar>
        </w:tblPrEx>
        <w:trPr>
          <w:cantSplit/>
          <w:trHeight w:val="906" w:hRule="atLeast"/>
          <w:jc w:val="center"/>
        </w:trPr>
        <w:tc>
          <w:tcPr>
            <w:tcW w:w="10293" w:type="dxa"/>
            <w:gridSpan w:val="4"/>
            <w:tcBorders>
              <w:top w:val="single" w:color="auto" w:sz="4" w:space="0"/>
              <w:left w:val="single" w:color="auto" w:sz="4" w:space="0"/>
              <w:bottom w:val="single" w:color="auto" w:sz="4" w:space="0"/>
              <w:right w:val="single" w:color="auto" w:sz="4" w:space="0"/>
            </w:tcBorders>
            <w:vAlign w:val="center"/>
          </w:tcPr>
          <w:p>
            <w:pPr>
              <w:rPr>
                <w:rFonts w:hint="eastAsia" w:eastAsia="宋体"/>
                <w:sz w:val="21"/>
                <w:szCs w:val="21"/>
                <w:lang w:val="en-US" w:eastAsia="zh-CN"/>
              </w:rPr>
            </w:pPr>
            <w:r>
              <w:rPr>
                <w:rFonts w:hint="eastAsia"/>
                <w:b/>
                <w:bCs/>
                <w:i/>
                <w:iCs/>
                <w:sz w:val="21"/>
                <w:szCs w:val="21"/>
                <w:lang w:val="en-US" w:eastAsia="zh-CN"/>
              </w:rPr>
              <w:t xml:space="preserve">I </w:t>
            </w:r>
            <w:r>
              <w:rPr>
                <w:rFonts w:hint="eastAsia"/>
                <w:b/>
                <w:bCs/>
                <w:i/>
                <w:iCs/>
                <w:sz w:val="21"/>
                <w:szCs w:val="21"/>
              </w:rPr>
              <w:t>guarantee that all documents I provided to the organizing committee of 201</w:t>
            </w:r>
            <w:r>
              <w:rPr>
                <w:rFonts w:hint="eastAsia"/>
                <w:b/>
                <w:bCs/>
                <w:i/>
                <w:iCs/>
                <w:sz w:val="21"/>
                <w:szCs w:val="21"/>
                <w:lang w:val="en-US" w:eastAsia="zh-CN"/>
              </w:rPr>
              <w:t>9</w:t>
            </w:r>
            <w:r>
              <w:rPr>
                <w:rFonts w:hint="eastAsia"/>
                <w:b/>
                <w:bCs/>
                <w:i/>
                <w:iCs/>
                <w:sz w:val="21"/>
                <w:szCs w:val="21"/>
              </w:rPr>
              <w:t xml:space="preserve"> Guangzhou World Youth Environmental Protection Conference·UN CHINA Youth Environmental Forum are true, accurate, complete and effective</w:t>
            </w:r>
            <w:r>
              <w:rPr>
                <w:rFonts w:hint="eastAsia"/>
                <w:b/>
                <w:bCs/>
                <w:i/>
                <w:iCs/>
                <w:sz w:val="21"/>
                <w:szCs w:val="21"/>
                <w:lang w:val="en-US" w:eastAsia="zh-CN"/>
              </w:rPr>
              <w:t>.</w:t>
            </w:r>
          </w:p>
        </w:tc>
      </w:tr>
      <w:tr>
        <w:tblPrEx>
          <w:tblLayout w:type="fixed"/>
          <w:tblCellMar>
            <w:top w:w="0" w:type="dxa"/>
            <w:left w:w="108" w:type="dxa"/>
            <w:bottom w:w="0" w:type="dxa"/>
            <w:right w:w="108" w:type="dxa"/>
          </w:tblCellMar>
        </w:tblPrEx>
        <w:trPr>
          <w:cantSplit/>
          <w:trHeight w:val="2256" w:hRule="atLeast"/>
          <w:jc w:val="center"/>
        </w:trPr>
        <w:tc>
          <w:tcPr>
            <w:tcW w:w="10293" w:type="dxa"/>
            <w:gridSpan w:val="4"/>
            <w:tcBorders>
              <w:top w:val="single" w:color="auto" w:sz="4" w:space="0"/>
              <w:left w:val="single" w:color="auto" w:sz="4" w:space="0"/>
              <w:bottom w:val="single" w:color="auto" w:sz="4" w:space="0"/>
              <w:right w:val="single" w:color="auto" w:sz="4" w:space="0"/>
            </w:tcBorders>
            <w:vAlign w:val="center"/>
          </w:tcPr>
          <w:p>
            <w:pPr>
              <w:rPr>
                <w:sz w:val="21"/>
                <w:szCs w:val="21"/>
              </w:rPr>
            </w:pPr>
          </w:p>
          <w:p>
            <w:pPr>
              <w:ind w:firstLine="0" w:firstLineChars="0"/>
              <w:rPr>
                <w:b w:val="0"/>
                <w:bCs w:val="0"/>
                <w:sz w:val="21"/>
                <w:szCs w:val="21"/>
                <w:u w:val="none"/>
              </w:rPr>
            </w:pPr>
            <w:r>
              <w:rPr>
                <w:rFonts w:hint="eastAsia"/>
                <w:sz w:val="21"/>
                <w:szCs w:val="21"/>
                <w:lang w:val="en-US" w:eastAsia="zh-CN"/>
              </w:rPr>
              <w:t xml:space="preserve">Signature of Student: </w:t>
            </w:r>
            <w:r>
              <w:rPr>
                <w:rFonts w:hint="eastAsia"/>
                <w:b w:val="0"/>
                <w:bCs w:val="0"/>
                <w:sz w:val="21"/>
                <w:szCs w:val="21"/>
                <w:u w:val="none"/>
              </w:rPr>
              <w:t>_________________</w:t>
            </w:r>
          </w:p>
          <w:p>
            <w:pPr>
              <w:rPr>
                <w:b w:val="0"/>
                <w:bCs w:val="0"/>
                <w:sz w:val="21"/>
                <w:szCs w:val="21"/>
              </w:rPr>
            </w:pPr>
          </w:p>
          <w:p>
            <w:pPr>
              <w:rPr>
                <w:sz w:val="21"/>
                <w:szCs w:val="21"/>
              </w:rPr>
            </w:pPr>
            <w:r>
              <w:rPr>
                <w:rFonts w:hint="eastAsia"/>
                <w:sz w:val="21"/>
                <w:szCs w:val="21"/>
              </w:rPr>
              <w:t>Signature of Guardian</w:t>
            </w:r>
            <w:r>
              <w:rPr>
                <w:rFonts w:hint="eastAsia"/>
                <w:sz w:val="21"/>
                <w:szCs w:val="21"/>
                <w:u w:val="none"/>
              </w:rPr>
              <w:t>:________________</w:t>
            </w:r>
            <w:r>
              <w:rPr>
                <w:rFonts w:hint="eastAsia"/>
                <w:sz w:val="21"/>
                <w:szCs w:val="21"/>
              </w:rPr>
              <w:t xml:space="preserve">( Those students who are under the age of 18 need guardian’s signature) </w:t>
            </w:r>
          </w:p>
          <w:p>
            <w:pPr>
              <w:rPr>
                <w:sz w:val="21"/>
                <w:szCs w:val="21"/>
              </w:rPr>
            </w:pPr>
          </w:p>
          <w:p>
            <w:pPr>
              <w:rPr>
                <w:sz w:val="21"/>
                <w:szCs w:val="21"/>
                <w:u w:val="none"/>
              </w:rPr>
            </w:pPr>
            <w:r>
              <w:rPr>
                <w:rFonts w:hint="eastAsia"/>
                <w:sz w:val="21"/>
                <w:szCs w:val="21"/>
              </w:rPr>
              <w:t>ID. Card No.</w:t>
            </w:r>
            <w:r>
              <w:rPr>
                <w:rFonts w:hint="eastAsia"/>
                <w:sz w:val="21"/>
                <w:szCs w:val="21"/>
                <w:lang w:val="en-US" w:eastAsia="zh-CN"/>
              </w:rPr>
              <w:t>/Passport No. Of  G</w:t>
            </w:r>
            <w:r>
              <w:rPr>
                <w:rFonts w:hint="eastAsia"/>
                <w:sz w:val="21"/>
                <w:szCs w:val="21"/>
              </w:rPr>
              <w:t>uardian</w:t>
            </w:r>
            <w:r>
              <w:rPr>
                <w:rFonts w:hint="eastAsia"/>
                <w:sz w:val="21"/>
                <w:szCs w:val="21"/>
                <w:u w:val="none"/>
              </w:rPr>
              <w:t>_________________________________________</w:t>
            </w:r>
          </w:p>
          <w:p>
            <w:pPr>
              <w:rPr>
                <w:sz w:val="21"/>
                <w:szCs w:val="21"/>
              </w:rPr>
            </w:pPr>
          </w:p>
          <w:p>
            <w:pPr>
              <w:rPr>
                <w:rFonts w:hint="eastAsia" w:eastAsia="宋体"/>
                <w:sz w:val="21"/>
                <w:szCs w:val="21"/>
                <w:u w:val="single"/>
                <w:lang w:val="en-US" w:eastAsia="zh-CN"/>
              </w:rPr>
            </w:pPr>
            <w:r>
              <w:rPr>
                <w:rFonts w:hint="eastAsia" w:eastAsia="宋体"/>
                <w:sz w:val="21"/>
                <w:szCs w:val="21"/>
                <w:u w:val="none"/>
                <w:lang w:val="en-US" w:eastAsia="zh-CN"/>
              </w:rPr>
              <w:t xml:space="preserve">Date:  </w:t>
            </w:r>
          </w:p>
        </w:tc>
      </w:tr>
    </w:tbl>
    <w:p>
      <w:pPr>
        <w:ind w:firstLine="0"/>
        <w:jc w:val="both"/>
        <w:rPr>
          <w:rFonts w:hint="eastAsia" w:ascii="楷体" w:hAnsi="楷体" w:eastAsia="楷体" w:cs="楷体"/>
          <w:b/>
          <w:bCs/>
          <w:color w:val="auto"/>
          <w:sz w:val="30"/>
          <w:szCs w:val="30"/>
          <w:u w:val="none"/>
          <w:lang w:val="en-US" w:eastAsia="zh-CN"/>
        </w:rPr>
      </w:pPr>
      <w:r>
        <w:rPr>
          <w:rFonts w:hint="eastAsia" w:ascii="楷体" w:hAnsi="楷体" w:eastAsia="楷体" w:cs="楷体"/>
          <w:b/>
          <w:bCs/>
          <w:color w:val="auto"/>
          <w:sz w:val="30"/>
          <w:szCs w:val="30"/>
          <w:u w:val="none"/>
          <w:lang w:val="en-US" w:eastAsia="zh-CN"/>
        </w:rPr>
        <w:t>★Notes for application：</w:t>
      </w:r>
    </w:p>
    <w:p>
      <w:pPr>
        <w:numPr>
          <w:ilvl w:val="0"/>
          <w:numId w:val="0"/>
        </w:numPr>
        <w:jc w:val="both"/>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1.</w:t>
      </w:r>
      <w:r>
        <w:rPr>
          <w:rFonts w:hint="eastAsia" w:ascii="宋体" w:hAnsi="宋体" w:eastAsia="宋体" w:cs="宋体"/>
          <w:b/>
          <w:bCs/>
          <w:color w:val="auto"/>
          <w:sz w:val="24"/>
          <w:szCs w:val="24"/>
          <w:u w:val="none"/>
          <w:lang w:val="en-US" w:eastAsia="zh-CN"/>
        </w:rPr>
        <w:t xml:space="preserve">Applicants need to send all following documents to the organizing committee </w:t>
      </w:r>
      <w:r>
        <w:rPr>
          <w:rFonts w:hint="eastAsia" w:ascii="宋体" w:hAnsi="宋体" w:cs="宋体"/>
          <w:b/>
          <w:bCs/>
          <w:color w:val="auto"/>
          <w:sz w:val="24"/>
          <w:szCs w:val="24"/>
          <w:u w:val="none"/>
          <w:lang w:val="en-US" w:eastAsia="zh-CN"/>
        </w:rPr>
        <w:t>E-</w:t>
      </w:r>
      <w:r>
        <w:rPr>
          <w:rFonts w:hint="eastAsia" w:ascii="宋体" w:hAnsi="宋体" w:eastAsia="宋体" w:cs="宋体"/>
          <w:b/>
          <w:bCs/>
          <w:color w:val="auto"/>
          <w:sz w:val="24"/>
          <w:szCs w:val="24"/>
          <w:u w:val="none"/>
          <w:lang w:val="en-US" w:eastAsia="zh-CN"/>
        </w:rPr>
        <w:t>mail</w:t>
      </w: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gz</w:t>
      </w:r>
      <w:r>
        <w:rPr>
          <w:rFonts w:hint="eastAsia" w:ascii="宋体" w:hAnsi="宋体" w:cs="宋体"/>
          <w:b/>
          <w:bCs/>
          <w:color w:val="auto"/>
          <w:sz w:val="24"/>
          <w:szCs w:val="24"/>
          <w:u w:val="none"/>
          <w:lang w:val="en-US" w:eastAsia="zh-CN"/>
        </w:rPr>
        <w:t>wyepc</w:t>
      </w:r>
      <w:r>
        <w:rPr>
          <w:rFonts w:hint="eastAsia" w:ascii="宋体" w:hAnsi="宋体" w:eastAsia="宋体" w:cs="宋体"/>
          <w:b/>
          <w:bCs/>
          <w:color w:val="auto"/>
          <w:sz w:val="24"/>
          <w:szCs w:val="24"/>
          <w:u w:val="none"/>
          <w:lang w:val="en-US" w:eastAsia="zh-CN"/>
        </w:rPr>
        <w:t>@1</w:t>
      </w:r>
      <w:r>
        <w:rPr>
          <w:rFonts w:hint="eastAsia" w:ascii="宋体" w:hAnsi="宋体" w:cs="宋体"/>
          <w:b/>
          <w:bCs/>
          <w:color w:val="auto"/>
          <w:sz w:val="24"/>
          <w:szCs w:val="24"/>
          <w:u w:val="none"/>
          <w:lang w:val="en-US" w:eastAsia="zh-CN"/>
        </w:rPr>
        <w:t>26</w:t>
      </w:r>
      <w:r>
        <w:rPr>
          <w:rFonts w:hint="eastAsia" w:ascii="宋体" w:hAnsi="宋体" w:eastAsia="宋体" w:cs="宋体"/>
          <w:b/>
          <w:bCs/>
          <w:color w:val="auto"/>
          <w:sz w:val="24"/>
          <w:szCs w:val="24"/>
          <w:u w:val="none"/>
          <w:lang w:val="en-US" w:eastAsia="zh-CN"/>
        </w:rPr>
        <w:t>.com</w:t>
      </w:r>
      <w:r>
        <w:rPr>
          <w:rFonts w:hint="eastAsia" w:ascii="宋体" w:hAnsi="宋体" w:cs="宋体"/>
          <w:b/>
          <w:bCs/>
          <w:color w:val="auto"/>
          <w:sz w:val="24"/>
          <w:szCs w:val="24"/>
          <w:u w:val="none"/>
          <w:lang w:val="en-US" w:eastAsia="zh-CN"/>
        </w:rPr>
        <w:t>[The subject of the e-mail is "2019 Environmental Protection Conference+applicant name+country(area)"]</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w:t>
      </w:r>
    </w:p>
    <w:p>
      <w:pPr>
        <w:numPr>
          <w:ilvl w:val="0"/>
          <w:numId w:val="0"/>
        </w:numPr>
        <w:ind w:firstLine="480" w:firstLineChars="200"/>
        <w:jc w:val="both"/>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(1)E</w:t>
      </w:r>
      <w:r>
        <w:rPr>
          <w:rFonts w:hint="eastAsia" w:ascii="宋体" w:hAnsi="宋体" w:cs="宋体"/>
          <w:b w:val="0"/>
          <w:bCs w:val="0"/>
          <w:color w:val="auto"/>
          <w:sz w:val="24"/>
          <w:szCs w:val="24"/>
          <w:u w:val="none"/>
          <w:lang w:val="en-US"/>
        </w:rPr>
        <w:t>lectronic version and scanned copy of</w:t>
      </w:r>
      <w:r>
        <w:rPr>
          <w:rFonts w:hint="eastAsia" w:ascii="宋体" w:hAnsi="宋体" w:cs="宋体"/>
          <w:b w:val="0"/>
          <w:bCs w:val="0"/>
          <w:color w:val="auto"/>
          <w:sz w:val="24"/>
          <w:szCs w:val="24"/>
          <w:u w:val="none"/>
          <w:lang w:val="en-US" w:eastAsia="zh-CN"/>
        </w:rPr>
        <w:t xml:space="preserve"> c</w:t>
      </w:r>
      <w:r>
        <w:rPr>
          <w:rFonts w:hint="eastAsia" w:ascii="宋体" w:hAnsi="宋体" w:cs="宋体"/>
          <w:b w:val="0"/>
          <w:bCs w:val="0"/>
          <w:color w:val="auto"/>
          <w:sz w:val="24"/>
          <w:szCs w:val="24"/>
          <w:u w:val="none"/>
          <w:lang w:val="en-US"/>
        </w:rPr>
        <w:t>ompleted application form</w:t>
      </w:r>
      <w:r>
        <w:rPr>
          <w:rFonts w:hint="eastAsia" w:ascii="宋体" w:hAnsi="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Signature of the applicant and his/her guardian is required</w:t>
      </w:r>
      <w:r>
        <w:rPr>
          <w:rFonts w:hint="eastAsia" w:ascii="宋体" w:hAnsi="宋体" w:cs="宋体"/>
          <w:b w:val="0"/>
          <w:bCs w:val="0"/>
          <w:color w:val="auto"/>
          <w:sz w:val="24"/>
          <w:szCs w:val="24"/>
          <w:u w:val="none"/>
          <w:lang w:val="en-US" w:eastAsia="zh-CN"/>
        </w:rPr>
        <w:t>);</w:t>
      </w:r>
    </w:p>
    <w:p>
      <w:pPr>
        <w:numPr>
          <w:ilvl w:val="0"/>
          <w:numId w:val="0"/>
        </w:numPr>
        <w:ind w:firstLine="480" w:firstLineChars="200"/>
        <w:jc w:val="both"/>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(2)Scanned copies of ID card or first page of passport of participants and guardians.</w:t>
      </w:r>
    </w:p>
    <w:p>
      <w:pPr>
        <w:numPr>
          <w:ilvl w:val="-1"/>
          <w:numId w:val="0"/>
        </w:numPr>
        <w:ind w:firstLine="0"/>
        <w:jc w:val="both"/>
        <w:rPr>
          <w:rFonts w:hint="eastAsia" w:ascii="宋体" w:hAnsi="宋体" w:cs="宋体"/>
          <w:b/>
          <w:bCs/>
          <w:color w:val="auto"/>
          <w:sz w:val="24"/>
          <w:szCs w:val="24"/>
          <w:u w:val="none"/>
        </w:rPr>
      </w:pPr>
      <w:r>
        <w:rPr>
          <w:rFonts w:hint="eastAsia" w:ascii="宋体" w:hAnsi="宋体" w:cs="宋体"/>
          <w:b/>
          <w:bCs/>
          <w:color w:val="auto"/>
          <w:sz w:val="24"/>
          <w:szCs w:val="24"/>
          <w:u w:val="none"/>
          <w:lang w:val="en-US" w:eastAsia="zh-CN"/>
        </w:rPr>
        <w:t>2.</w:t>
      </w:r>
      <w:r>
        <w:rPr>
          <w:rFonts w:hint="eastAsia" w:ascii="宋体" w:hAnsi="宋体" w:cs="宋体"/>
          <w:b/>
          <w:bCs/>
          <w:color w:val="auto"/>
          <w:sz w:val="24"/>
          <w:szCs w:val="24"/>
          <w:u w:val="none"/>
        </w:rPr>
        <w:t>Registration confirmation method</w:t>
      </w:r>
    </w:p>
    <w:p>
      <w:pPr>
        <w:numPr>
          <w:ilvl w:val="-1"/>
          <w:numId w:val="0"/>
        </w:numPr>
        <w:ind w:firstLine="480" w:firstLineChars="200"/>
        <w:jc w:val="both"/>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rPr>
        <w:t xml:space="preserve">The organizing committee will conduct a qualification review on the applicants. Successful candidates will receive a“Registration Confirmation Letter” issued by the organizing committee </w:t>
      </w:r>
      <w:r>
        <w:rPr>
          <w:rFonts w:hint="eastAsia" w:ascii="宋体" w:hAnsi="宋体" w:cs="宋体"/>
          <w:b w:val="0"/>
          <w:bCs w:val="0"/>
          <w:color w:val="auto"/>
          <w:sz w:val="24"/>
          <w:szCs w:val="24"/>
          <w:highlight w:val="none"/>
          <w:u w:val="none"/>
        </w:rPr>
        <w:t>within one week.</w:t>
      </w:r>
      <w:r>
        <w:rPr>
          <w:rFonts w:hint="eastAsia" w:ascii="宋体" w:hAnsi="宋体" w:cs="宋体"/>
          <w:b w:val="0"/>
          <w:bCs w:val="0"/>
          <w:color w:val="auto"/>
          <w:sz w:val="24"/>
          <w:szCs w:val="24"/>
          <w:u w:val="none"/>
        </w:rPr>
        <w:t xml:space="preserve"> Please check the confirmation letter and confirm the above information.</w:t>
      </w:r>
      <w:r>
        <w:rPr>
          <w:rFonts w:hint="eastAsia" w:ascii="宋体" w:hAnsi="宋体" w:cs="宋体"/>
          <w:b w:val="0"/>
          <w:bCs w:val="0"/>
          <w:color w:val="auto"/>
          <w:sz w:val="24"/>
          <w:szCs w:val="24"/>
          <w:u w:val="none"/>
          <w:lang w:eastAsia="zh-CN"/>
        </w:rPr>
        <w:t>Successful candidates are required to print the "Registration Enquiries Confirmation Letter" and "Application Form"</w:t>
      </w:r>
      <w:r>
        <w:rPr>
          <w:rFonts w:hint="eastAsia" w:ascii="宋体" w:hAnsi="宋体" w:cs="宋体"/>
          <w:b w:val="0"/>
          <w:bCs w:val="0"/>
          <w:color w:val="auto"/>
          <w:sz w:val="24"/>
          <w:szCs w:val="24"/>
          <w:u w:val="none"/>
          <w:lang w:val="en-US" w:eastAsia="zh-CN"/>
        </w:rPr>
        <w:t>,</w:t>
      </w:r>
      <w:r>
        <w:rPr>
          <w:rFonts w:hint="eastAsia" w:ascii="宋体" w:hAnsi="宋体" w:cs="宋体"/>
          <w:b w:val="0"/>
          <w:bCs w:val="0"/>
          <w:color w:val="auto"/>
          <w:sz w:val="24"/>
          <w:szCs w:val="24"/>
          <w:u w:val="none"/>
          <w:lang w:eastAsia="zh-CN"/>
        </w:rPr>
        <w:t xml:space="preserve">present this letter as a registration voucher when arrive </w:t>
      </w:r>
      <w:r>
        <w:rPr>
          <w:rFonts w:hint="eastAsia" w:ascii="宋体" w:hAnsi="宋体" w:cs="宋体"/>
          <w:b w:val="0"/>
          <w:bCs w:val="0"/>
          <w:color w:val="auto"/>
          <w:sz w:val="24"/>
          <w:szCs w:val="24"/>
          <w:u w:val="none"/>
          <w:lang w:val="en-US" w:eastAsia="zh-CN"/>
        </w:rPr>
        <w:t>in Guangzhou</w:t>
      </w:r>
      <w:r>
        <w:rPr>
          <w:rFonts w:hint="eastAsia" w:ascii="宋体" w:hAnsi="宋体" w:cs="宋体"/>
          <w:b w:val="0"/>
          <w:bCs w:val="0"/>
          <w:color w:val="auto"/>
          <w:sz w:val="24"/>
          <w:szCs w:val="24"/>
          <w:u w:val="none"/>
          <w:lang w:eastAsia="zh-CN"/>
        </w:rPr>
        <w:t>.</w:t>
      </w:r>
    </w:p>
    <w:p>
      <w:pPr>
        <w:numPr>
          <w:ilvl w:val="0"/>
          <w:numId w:val="0"/>
        </w:numPr>
        <w:jc w:val="both"/>
        <w:rPr>
          <w:rFonts w:hint="eastAsia" w:ascii="宋体" w:hAnsi="宋体" w:cs="宋体"/>
          <w:b w:val="0"/>
          <w:bCs w:val="0"/>
          <w:color w:val="auto"/>
          <w:sz w:val="24"/>
          <w:szCs w:val="24"/>
          <w:u w:val="none"/>
          <w:lang w:val="en-US" w:eastAsia="zh-CN"/>
        </w:rPr>
      </w:pPr>
      <w:r>
        <w:rPr>
          <w:rFonts w:hint="eastAsia" w:ascii="宋体" w:hAnsi="宋体" w:cs="宋体"/>
          <w:b/>
          <w:bCs/>
          <w:color w:val="auto"/>
          <w:sz w:val="24"/>
          <w:szCs w:val="24"/>
          <w:u w:val="none"/>
          <w:lang w:val="en-US" w:eastAsia="zh-CN"/>
        </w:rPr>
        <w:t>3.Preparation for the conference</w:t>
      </w:r>
    </w:p>
    <w:p>
      <w:pPr>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jc w:val="both"/>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(1)Participants are required to bring a poster of 1160mm*810mm for the display of research results,which introduces the research results of the theme content of the participants in the region or other regions they have participated in;</w:t>
      </w:r>
    </w:p>
    <w:p>
      <w:pPr>
        <w:keepNext w:val="0"/>
        <w:keepLines w:val="0"/>
        <w:pageBreakBefore w:val="0"/>
        <w:widowControl w:val="0"/>
        <w:numPr>
          <w:ilvl w:val="0"/>
          <w:numId w:val="0"/>
        </w:numPr>
        <w:kinsoku/>
        <w:wordWrap/>
        <w:overflowPunct/>
        <w:topLinePunct w:val="0"/>
        <w:autoSpaceDE/>
        <w:autoSpaceDN/>
        <w:bidi w:val="0"/>
        <w:adjustRightInd w:val="0"/>
        <w:snapToGrid/>
        <w:ind w:left="61" w:leftChars="0" w:firstLine="480" w:firstLineChars="200"/>
        <w:jc w:val="both"/>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(2)Participants shall prepare the personal presentation content within 3-5 minutes which is in line with the theme and has no restrictions on the form,both Chinese and English expressions are acceptable.The top 10 participants in the individual exhibition session will have the opportunity to be voted as  "Spokesperson of the Annual Conference".</w:t>
      </w:r>
    </w:p>
    <w:p>
      <w:pPr>
        <w:numPr>
          <w:ilvl w:val="-1"/>
          <w:numId w:val="0"/>
        </w:numPr>
        <w:ind w:firstLine="0"/>
        <w:jc w:val="both"/>
        <w:rPr>
          <w:rFonts w:hint="eastAsia" w:ascii="宋体" w:hAnsi="宋体" w:cs="宋体"/>
          <w:b/>
          <w:bCs/>
          <w:color w:val="auto"/>
          <w:sz w:val="24"/>
          <w:szCs w:val="24"/>
          <w:u w:val="none"/>
          <w:lang w:val="en-US" w:eastAsia="zh-CN"/>
        </w:rPr>
      </w:pPr>
      <w:r>
        <w:rPr>
          <w:rFonts w:hint="eastAsia" w:ascii="宋体" w:hAnsi="宋体" w:cs="宋体"/>
          <w:b/>
          <w:bCs/>
          <w:color w:val="auto"/>
          <w:sz w:val="24"/>
          <w:szCs w:val="24"/>
          <w:u w:val="none"/>
          <w:lang w:val="en-US" w:eastAsia="zh-CN"/>
        </w:rPr>
        <w:t xml:space="preserve">4.The expense fo conference  </w:t>
      </w:r>
    </w:p>
    <w:p>
      <w:pPr>
        <w:numPr>
          <w:ilvl w:val="-1"/>
          <w:numId w:val="0"/>
        </w:numPr>
        <w:ind w:firstLine="0" w:firstLineChars="0"/>
        <w:jc w:val="both"/>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 xml:space="preserve">    (1)Participants are free to participate in the all the lectures and activities of the conference;</w:t>
      </w:r>
    </w:p>
    <w:p>
      <w:pPr>
        <w:numPr>
          <w:ilvl w:val="-1"/>
          <w:numId w:val="0"/>
        </w:numPr>
        <w:ind w:firstLine="0" w:firstLineChars="0"/>
        <w:jc w:val="both"/>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 xml:space="preserve">    (2)The Organizing Committee of conference will purchase insurance for all participants (please be sure to provide accurate name and identity information);</w:t>
      </w:r>
    </w:p>
    <w:p>
      <w:pPr>
        <w:keepNext w:val="0"/>
        <w:keepLines w:val="0"/>
        <w:pageBreakBefore w:val="0"/>
        <w:widowControl w:val="0"/>
        <w:numPr>
          <w:ilvl w:val="-1"/>
          <w:numId w:val="0"/>
        </w:numPr>
        <w:kinsoku/>
        <w:wordWrap/>
        <w:overflowPunct/>
        <w:topLinePunct w:val="0"/>
        <w:autoSpaceDE/>
        <w:autoSpaceDN/>
        <w:bidi w:val="0"/>
        <w:adjustRightInd w:val="0"/>
        <w:snapToGrid/>
        <w:ind w:firstLine="480" w:firstLineChars="200"/>
        <w:jc w:val="both"/>
        <w:textAlignment w:val="auto"/>
        <w:rPr>
          <w:highlight w:val="none"/>
          <w:lang w:val="en-US"/>
        </w:rPr>
      </w:pPr>
      <w:r>
        <w:rPr>
          <w:rFonts w:hint="eastAsia" w:ascii="宋体" w:hAnsi="宋体" w:cs="宋体"/>
          <w:b w:val="0"/>
          <w:bCs w:val="0"/>
          <w:color w:val="auto"/>
          <w:sz w:val="24"/>
          <w:szCs w:val="24"/>
          <w:highlight w:val="none"/>
          <w:u w:val="none"/>
          <w:lang w:val="en-US" w:eastAsia="zh-CN"/>
        </w:rPr>
        <w:t>(3)Transportation fee between your local city to Guangzhou (air ticket, transfer service, etc.),accommodation and  catering fee during the conference are at their own expense.(During the conference, accommodation and transportation will be arranged by the Organizing Committee.The standard fee is ¥900 per person.)</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C8C17"/>
    <w:multiLevelType w:val="singleLevel"/>
    <w:tmpl w:val="93AC8C17"/>
    <w:lvl w:ilvl="0" w:tentative="0">
      <w:start w:val="1"/>
      <w:numFmt w:val="decimal"/>
      <w:suff w:val="nothing"/>
      <w:lvlText w:val="%1、"/>
      <w:lvlJc w:val="left"/>
    </w:lvl>
  </w:abstractNum>
  <w:abstractNum w:abstractNumId="1">
    <w:nsid w:val="00000009"/>
    <w:multiLevelType w:val="multilevel"/>
    <w:tmpl w:val="00000009"/>
    <w:lvl w:ilvl="0" w:tentative="0">
      <w:start w:val="6"/>
      <w:numFmt w:val="bullet"/>
      <w:lvlText w:val="□"/>
      <w:lvlJc w:val="left"/>
      <w:pPr>
        <w:tabs>
          <w:tab w:val="left" w:pos="0"/>
        </w:tabs>
        <w:ind w:left="360" w:hanging="360"/>
      </w:pPr>
      <w:rPr>
        <w:rFonts w:hint="eastAsia" w:ascii="黑体" w:hAnsi="宋体" w:eastAsia="黑体" w:cs="Times New Roman"/>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2">
    <w:nsid w:val="4321905A"/>
    <w:multiLevelType w:val="singleLevel"/>
    <w:tmpl w:val="4321905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3E6C"/>
    <w:rsid w:val="2D28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2019-01-29T00:58:00Z</dcterms:created>
  <dc:creator>陈惠陆</dc:creator>
  <cp:lastModifiedBy>陈惠陆</cp:lastModifiedBy>
  <dcterms:modified xsi:type="dcterms:W3CDTF">2019-01-29T00:59:02Z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