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B7" w:rsidRPr="003772B7" w:rsidRDefault="003772B7" w:rsidP="003772B7">
      <w:pPr>
        <w:rPr>
          <w:rFonts w:eastAsia="黑体" w:hint="eastAsia"/>
          <w:bCs/>
          <w:szCs w:val="30"/>
        </w:rPr>
      </w:pPr>
      <w:r>
        <w:rPr>
          <w:rFonts w:eastAsia="黑体"/>
          <w:bCs/>
          <w:szCs w:val="30"/>
        </w:rPr>
        <w:t>附件</w:t>
      </w:r>
      <w:r>
        <w:rPr>
          <w:rFonts w:eastAsia="黑体"/>
          <w:bCs/>
          <w:szCs w:val="30"/>
        </w:rPr>
        <w:t>1</w:t>
      </w:r>
    </w:p>
    <w:p w:rsidR="003772B7" w:rsidRDefault="003772B7" w:rsidP="003772B7">
      <w:pPr>
        <w:jc w:val="center"/>
        <w:rPr>
          <w:rFonts w:eastAsia="文鼎小标宋简"/>
          <w:sz w:val="36"/>
          <w:szCs w:val="36"/>
        </w:rPr>
      </w:pPr>
      <w:r>
        <w:rPr>
          <w:rFonts w:eastAsia="文鼎小标宋简"/>
          <w:sz w:val="36"/>
          <w:szCs w:val="36"/>
        </w:rPr>
        <w:t>广东省生态环境保护评选表彰领导小组</w:t>
      </w:r>
    </w:p>
    <w:p w:rsidR="003772B7" w:rsidRDefault="003772B7" w:rsidP="003772B7">
      <w:pPr>
        <w:jc w:val="center"/>
        <w:rPr>
          <w:rFonts w:eastAsia="文鼎小标宋简"/>
          <w:sz w:val="36"/>
          <w:szCs w:val="36"/>
        </w:rPr>
      </w:pPr>
      <w:r>
        <w:rPr>
          <w:rFonts w:eastAsia="文鼎小标宋简"/>
          <w:sz w:val="36"/>
          <w:szCs w:val="36"/>
        </w:rPr>
        <w:t>及办公室人员名单</w:t>
      </w:r>
      <w:bookmarkStart w:id="0" w:name="_GoBack"/>
      <w:bookmarkEnd w:id="0"/>
    </w:p>
    <w:p w:rsidR="003772B7" w:rsidRDefault="003772B7" w:rsidP="003772B7">
      <w:pPr>
        <w:spacing w:line="360" w:lineRule="auto"/>
      </w:pPr>
    </w:p>
    <w:p w:rsidR="003772B7" w:rsidRDefault="003772B7" w:rsidP="003772B7">
      <w:pPr>
        <w:spacing w:line="360" w:lineRule="auto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领导小组</w:t>
      </w:r>
    </w:p>
    <w:p w:rsidR="003772B7" w:rsidRDefault="003772B7" w:rsidP="003772B7">
      <w:pPr>
        <w:spacing w:line="360" w:lineRule="auto"/>
        <w:ind w:leftChars="201" w:left="3200" w:hangingChars="796" w:hanging="2557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组　长：</w:t>
      </w:r>
      <w:r>
        <w:rPr>
          <w:rFonts w:ascii="仿宋_GB2312" w:hAnsi="仿宋_GB2312" w:cs="仿宋_GB2312" w:hint="eastAsia"/>
          <w:szCs w:val="32"/>
        </w:rPr>
        <w:t>周德全  省生态环境厅党组书记</w:t>
      </w:r>
    </w:p>
    <w:p w:rsidR="003772B7" w:rsidRDefault="003772B7" w:rsidP="003772B7">
      <w:pPr>
        <w:spacing w:line="360" w:lineRule="auto"/>
        <w:ind w:firstLineChars="200" w:firstLine="643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 xml:space="preserve">        </w:t>
      </w:r>
      <w:r>
        <w:rPr>
          <w:rFonts w:ascii="仿宋_GB2312" w:hAnsi="仿宋_GB2312" w:cs="仿宋_GB2312" w:hint="eastAsia"/>
          <w:szCs w:val="32"/>
        </w:rPr>
        <w:t>鲁修禄  省生态环境厅厅长</w:t>
      </w:r>
    </w:p>
    <w:p w:rsidR="003772B7" w:rsidRDefault="003772B7" w:rsidP="003772B7">
      <w:pPr>
        <w:spacing w:line="360" w:lineRule="auto"/>
        <w:ind w:leftChars="201" w:left="3200" w:hangingChars="796" w:hanging="2557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副组长：</w:t>
      </w:r>
      <w:r>
        <w:rPr>
          <w:rFonts w:ascii="仿宋_GB2312" w:hAnsi="仿宋_GB2312" w:cs="仿宋_GB2312" w:hint="eastAsia"/>
          <w:szCs w:val="32"/>
        </w:rPr>
        <w:t>周  成  省人力资源社会保障厅党组成员、副厅长</w:t>
      </w:r>
    </w:p>
    <w:p w:rsidR="003772B7" w:rsidRDefault="003772B7" w:rsidP="003772B7">
      <w:pPr>
        <w:spacing w:line="360" w:lineRule="auto"/>
        <w:ind w:leftChars="201" w:left="3200" w:hangingChars="796" w:hanging="2557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 xml:space="preserve">        </w:t>
      </w:r>
      <w:r>
        <w:rPr>
          <w:rFonts w:ascii="仿宋_GB2312" w:hAnsi="仿宋_GB2312" w:cs="仿宋_GB2312" w:hint="eastAsia"/>
          <w:szCs w:val="32"/>
        </w:rPr>
        <w:t>周国英  省生态环境厅党组成员、副厅长</w:t>
      </w:r>
    </w:p>
    <w:p w:rsidR="003772B7" w:rsidRDefault="003772B7" w:rsidP="003772B7">
      <w:pPr>
        <w:widowControl/>
        <w:spacing w:line="360" w:lineRule="auto"/>
        <w:ind w:leftChars="200" w:left="3210" w:hangingChars="800" w:hanging="257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成  员：</w:t>
      </w:r>
      <w:r>
        <w:rPr>
          <w:rFonts w:ascii="仿宋_GB2312" w:hAnsi="仿宋_GB2312" w:cs="仿宋_GB2312" w:hint="eastAsia"/>
          <w:szCs w:val="32"/>
        </w:rPr>
        <w:t>胡美娟  省人力资源社会保障厅省表彰奖励办公室主任</w:t>
      </w:r>
    </w:p>
    <w:p w:rsidR="003772B7" w:rsidRDefault="003772B7" w:rsidP="003772B7">
      <w:pPr>
        <w:widowControl/>
        <w:spacing w:line="360" w:lineRule="auto"/>
        <w:ind w:leftChars="600" w:left="3200" w:hangingChars="400" w:hanging="128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卢  强  省生态环境厅人事处处长</w:t>
      </w:r>
    </w:p>
    <w:p w:rsidR="003772B7" w:rsidRDefault="003772B7" w:rsidP="003772B7">
      <w:pPr>
        <w:spacing w:line="360" w:lineRule="auto"/>
        <w:ind w:leftChars="600" w:left="3200" w:hangingChars="400" w:hanging="128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章泽伟  省生态环境厅机关党委专职副书记、一级调研员</w:t>
      </w:r>
    </w:p>
    <w:p w:rsidR="003772B7" w:rsidRDefault="003772B7" w:rsidP="003772B7">
      <w:pPr>
        <w:spacing w:line="360" w:lineRule="auto"/>
        <w:ind w:firstLineChars="200" w:firstLine="640"/>
        <w:rPr>
          <w:rFonts w:eastAsia="黑体"/>
          <w:szCs w:val="32"/>
        </w:rPr>
      </w:pPr>
      <w:r>
        <w:rPr>
          <w:rFonts w:eastAsia="黑体"/>
          <w:szCs w:val="32"/>
        </w:rPr>
        <w:t>领导小组办公室</w:t>
      </w:r>
    </w:p>
    <w:p w:rsidR="003772B7" w:rsidRDefault="003772B7" w:rsidP="003772B7">
      <w:pPr>
        <w:spacing w:line="360" w:lineRule="auto"/>
        <w:ind w:firstLineChars="200" w:firstLine="643"/>
        <w:rPr>
          <w:rFonts w:ascii="仿宋_GB2312" w:hAnsi="仿宋_GB2312" w:cs="仿宋_GB2312"/>
          <w:b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主　任：</w:t>
      </w:r>
      <w:r>
        <w:rPr>
          <w:rFonts w:ascii="仿宋_GB2312" w:hAnsi="仿宋_GB2312" w:cs="仿宋_GB2312" w:hint="eastAsia"/>
          <w:szCs w:val="32"/>
        </w:rPr>
        <w:t>卢  强  省生态环境厅人事处处长</w:t>
      </w:r>
    </w:p>
    <w:p w:rsidR="003772B7" w:rsidRDefault="003772B7" w:rsidP="003772B7">
      <w:pPr>
        <w:widowControl/>
        <w:spacing w:line="360" w:lineRule="auto"/>
        <w:ind w:leftChars="200" w:left="3210" w:hangingChars="800" w:hanging="257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b/>
          <w:szCs w:val="32"/>
        </w:rPr>
        <w:t>成　员：</w:t>
      </w:r>
      <w:r>
        <w:rPr>
          <w:rFonts w:ascii="仿宋_GB2312" w:hAnsi="仿宋_GB2312" w:cs="仿宋_GB2312" w:hint="eastAsia"/>
          <w:szCs w:val="32"/>
        </w:rPr>
        <w:t>魏旭东  省生态环境厅人事处副处长、二级调研员</w:t>
      </w:r>
    </w:p>
    <w:p w:rsidR="003772B7" w:rsidRDefault="003772B7" w:rsidP="003772B7">
      <w:pPr>
        <w:widowControl/>
        <w:spacing w:line="360" w:lineRule="auto"/>
        <w:ind w:leftChars="600" w:left="3200" w:hangingChars="400" w:hanging="128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杜华明  省生态环境厅机关党委二级调研员</w:t>
      </w:r>
    </w:p>
    <w:p w:rsidR="003772B7" w:rsidRDefault="003772B7" w:rsidP="003772B7">
      <w:pPr>
        <w:widowControl/>
        <w:spacing w:line="360" w:lineRule="auto"/>
        <w:ind w:leftChars="600" w:left="3200" w:hangingChars="400" w:hanging="128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程玉乾  省人力资源社会保障厅省表彰奖励办公室四级调研员</w:t>
      </w:r>
    </w:p>
    <w:p w:rsidR="003772B7" w:rsidRDefault="003772B7" w:rsidP="003772B7">
      <w:pPr>
        <w:widowControl/>
        <w:spacing w:line="360" w:lineRule="auto"/>
        <w:ind w:leftChars="600" w:left="3200" w:hangingChars="400" w:hanging="1280"/>
        <w:jc w:val="lef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  <w:szCs w:val="32"/>
        </w:rPr>
        <w:t xml:space="preserve">赵建军  </w:t>
      </w:r>
      <w:r>
        <w:rPr>
          <w:rFonts w:ascii="仿宋_GB2312" w:hAnsi="仿宋_GB2312" w:cs="仿宋_GB2312" w:hint="eastAsia"/>
          <w:szCs w:val="32"/>
          <w:lang w:val="zh-CN"/>
        </w:rPr>
        <w:t>省生态环境厅人事处二级主任科员</w:t>
      </w:r>
    </w:p>
    <w:p w:rsidR="00D56714" w:rsidRPr="003772B7" w:rsidRDefault="00D56714" w:rsidP="003772B7">
      <w:pPr>
        <w:spacing w:line="360" w:lineRule="auto"/>
      </w:pPr>
    </w:p>
    <w:sectPr w:rsidR="00D56714" w:rsidRPr="003772B7" w:rsidSect="003772B7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9F" w:rsidRDefault="009E019F" w:rsidP="003772B7">
      <w:r>
        <w:separator/>
      </w:r>
    </w:p>
  </w:endnote>
  <w:endnote w:type="continuationSeparator" w:id="0">
    <w:p w:rsidR="009E019F" w:rsidRDefault="009E019F" w:rsidP="0037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小标宋简">
    <w:altName w:val="MS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9F" w:rsidRDefault="009E019F" w:rsidP="003772B7">
      <w:r>
        <w:separator/>
      </w:r>
    </w:p>
  </w:footnote>
  <w:footnote w:type="continuationSeparator" w:id="0">
    <w:p w:rsidR="009E019F" w:rsidRDefault="009E019F" w:rsidP="0037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C5"/>
    <w:rsid w:val="001A78C5"/>
    <w:rsid w:val="003772B7"/>
    <w:rsid w:val="009E019F"/>
    <w:rsid w:val="00D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C969C-AC21-4270-A35A-2A3F3D4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772B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772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772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2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772B7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3772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2</cp:revision>
  <dcterms:created xsi:type="dcterms:W3CDTF">2021-06-04T07:17:00Z</dcterms:created>
  <dcterms:modified xsi:type="dcterms:W3CDTF">2021-06-04T07:18:00Z</dcterms:modified>
</cp:coreProperties>
</file>