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 w:val="0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Cs w:val="32"/>
          <w:lang w:val="en-US" w:eastAsia="zh-CN"/>
        </w:rPr>
        <w:t>附件</w:t>
      </w:r>
    </w:p>
    <w:p>
      <w:pPr>
        <w:pStyle w:val="2"/>
        <w:ind w:firstLine="2560" w:firstLineChars="800"/>
        <w:jc w:val="both"/>
        <w:rPr>
          <w:rFonts w:hint="eastAsia"/>
          <w:lang w:val="en-US" w:eastAsia="zh-CN"/>
        </w:rPr>
      </w:pPr>
      <w:r>
        <w:rPr>
          <w:rFonts w:ascii="Times New Roman" w:hAnsi="Times New Roman" w:eastAsia="方正小标宋简体" w:cs="Times New Roman"/>
          <w:bCs/>
          <w:sz w:val="32"/>
          <w:szCs w:val="32"/>
          <w:highlight w:val="none"/>
        </w:rPr>
        <w:t>资金安排计划表</w:t>
      </w:r>
    </w:p>
    <w:tbl>
      <w:tblPr>
        <w:tblStyle w:val="6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6"/>
        <w:gridCol w:w="2140"/>
        <w:gridCol w:w="4201"/>
        <w:gridCol w:w="16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仿宋_GB2312"/>
                <w:szCs w:val="32"/>
                <w:vertAlign w:val="baseline"/>
                <w:lang w:val="en-US" w:eastAsia="zh-CN"/>
              </w:rPr>
            </w:pPr>
            <w:r>
              <w:rPr>
                <w:rFonts w:eastAsia="楷体" w:cs="Times New Roman"/>
                <w:b/>
                <w:color w:val="000000"/>
                <w:kern w:val="0"/>
                <w:sz w:val="24"/>
                <w:highlight w:val="none"/>
                <w:lang w:bidi="ar"/>
              </w:rPr>
              <w:t>序号</w:t>
            </w:r>
          </w:p>
        </w:tc>
        <w:tc>
          <w:tcPr>
            <w:tcW w:w="214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eastAsia="仿宋_GB231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楷体" w:cs="Times New Roman"/>
                <w:b/>
                <w:color w:val="000000"/>
                <w:kern w:val="0"/>
                <w:sz w:val="24"/>
                <w:highlight w:val="none"/>
                <w:lang w:val="en-US" w:eastAsia="zh-CN" w:bidi="ar"/>
              </w:rPr>
              <w:t>地区</w:t>
            </w:r>
          </w:p>
        </w:tc>
        <w:tc>
          <w:tcPr>
            <w:tcW w:w="42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/>
                <w:szCs w:val="32"/>
                <w:vertAlign w:val="baseline"/>
                <w:lang w:val="en-US" w:eastAsia="zh-CN"/>
              </w:rPr>
            </w:pPr>
            <w:r>
              <w:rPr>
                <w:rFonts w:eastAsia="楷体" w:cs="Times New Roman"/>
                <w:b/>
                <w:color w:val="000000"/>
                <w:kern w:val="0"/>
                <w:sz w:val="24"/>
                <w:highlight w:val="none"/>
                <w:lang w:bidi="ar"/>
              </w:rPr>
              <w:t>项目名称</w:t>
            </w:r>
          </w:p>
        </w:tc>
        <w:tc>
          <w:tcPr>
            <w:tcW w:w="167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楷体" w:cs="Times New Roman"/>
                <w:b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eastAsia="楷体" w:cs="Times New Roman"/>
                <w:b/>
                <w:color w:val="000000"/>
                <w:kern w:val="0"/>
                <w:sz w:val="24"/>
                <w:highlight w:val="none"/>
                <w:lang w:bidi="ar"/>
              </w:rPr>
              <w:t>拟安排金额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/>
                <w:szCs w:val="32"/>
                <w:vertAlign w:val="baseline"/>
                <w:lang w:val="en-US" w:eastAsia="zh-CN"/>
              </w:rPr>
            </w:pPr>
            <w:r>
              <w:rPr>
                <w:rFonts w:eastAsia="楷体" w:cs="Times New Roman"/>
                <w:b/>
                <w:color w:val="000000"/>
                <w:kern w:val="0"/>
                <w:sz w:val="24"/>
                <w:highlight w:val="none"/>
                <w:lang w:bidi="ar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7387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楷体" w:cs="Times New Roman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color w:val="000000"/>
                <w:kern w:val="0"/>
                <w:sz w:val="24"/>
                <w:highlight w:val="none"/>
                <w:lang w:val="en-US" w:eastAsia="zh-CN" w:bidi="ar"/>
              </w:rPr>
              <w:t>合 计</w:t>
            </w:r>
          </w:p>
        </w:tc>
        <w:tc>
          <w:tcPr>
            <w:tcW w:w="167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楷体" w:cs="Times New Roman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color w:val="000000"/>
                <w:kern w:val="0"/>
                <w:sz w:val="24"/>
                <w:highlight w:val="none"/>
                <w:lang w:val="en-US" w:eastAsia="zh-CN" w:bidi="ar"/>
              </w:rPr>
              <w:t>18860.97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14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楷体" w:cs="Times New Roman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color w:val="000000"/>
                <w:kern w:val="0"/>
                <w:sz w:val="24"/>
                <w:highlight w:val="none"/>
                <w:lang w:val="en-US" w:eastAsia="zh-CN" w:bidi="ar"/>
              </w:rPr>
              <w:t>梅州市</w:t>
            </w:r>
          </w:p>
        </w:tc>
        <w:tc>
          <w:tcPr>
            <w:tcW w:w="42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color w:val="000000"/>
                <w:kern w:val="0"/>
                <w:sz w:val="24"/>
                <w:highlight w:val="none"/>
                <w:lang w:val="en-US" w:eastAsia="zh-CN" w:bidi="ar"/>
              </w:rPr>
              <w:t>广东梅州经济开发区废水处理设施提标改造项目</w:t>
            </w:r>
          </w:p>
        </w:tc>
        <w:tc>
          <w:tcPr>
            <w:tcW w:w="167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楷体" w:cs="Times New Roman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color w:val="000000"/>
                <w:kern w:val="0"/>
                <w:sz w:val="24"/>
                <w:highlight w:val="none"/>
                <w:lang w:val="en-US" w:eastAsia="zh-CN" w:bidi="ar"/>
              </w:rPr>
              <w:t>18058.66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14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楷体" w:cs="Times New Roman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color w:val="000000"/>
                <w:kern w:val="0"/>
                <w:sz w:val="24"/>
                <w:highlight w:val="none"/>
                <w:lang w:val="en-US" w:eastAsia="zh-CN" w:bidi="ar"/>
              </w:rPr>
              <w:t>梅州市</w:t>
            </w:r>
          </w:p>
        </w:tc>
        <w:tc>
          <w:tcPr>
            <w:tcW w:w="42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color w:val="000000"/>
                <w:kern w:val="0"/>
                <w:sz w:val="24"/>
                <w:highlight w:val="none"/>
                <w:lang w:val="en-US" w:eastAsia="zh-CN" w:bidi="ar"/>
              </w:rPr>
              <w:t>广东梅州经济开发区环保基础设施—重点企业废气监管平台项目</w:t>
            </w:r>
          </w:p>
        </w:tc>
        <w:tc>
          <w:tcPr>
            <w:tcW w:w="167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楷体" w:cs="Times New Roman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color w:val="000000"/>
                <w:kern w:val="0"/>
                <w:sz w:val="24"/>
                <w:highlight w:val="none"/>
                <w:lang w:val="en-US" w:eastAsia="zh-CN" w:bidi="ar"/>
              </w:rPr>
              <w:t>802.31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Droid Sans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C615EB"/>
    <w:rsid w:val="1AC6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120"/>
      <w:ind w:left="200" w:leftChars="200" w:firstLine="200"/>
    </w:pPr>
    <w:rPr>
      <w:rFonts w:ascii="Calibri" w:hAnsi="Calibri" w:cs="Droid Sans"/>
      <w:sz w:val="30"/>
    </w:rPr>
  </w:style>
  <w:style w:type="paragraph" w:styleId="3">
    <w:name w:val="Body Text Indent"/>
    <w:basedOn w:val="1"/>
    <w:uiPriority w:val="0"/>
    <w:pPr>
      <w:ind w:firstLine="632" w:firstLineChars="200"/>
    </w:p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省环境保护厅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2021-07-09T03:29:00Z</dcterms:created>
  <dc:creator>张姝羽</dc:creator>
  <cp:lastModifiedBy>张姝羽</cp:lastModifiedBy>
  <dcterms:modified xsi:type="dcterms:W3CDTF">2021-07-09T03:29:49Z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